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D4717" w14:textId="77777777" w:rsidR="006513BD" w:rsidRDefault="006513BD" w:rsidP="00A81B3E"/>
    <w:p w14:paraId="2BFCF135" w14:textId="77777777" w:rsidR="000868E8" w:rsidRDefault="000868E8" w:rsidP="00A81B3E"/>
    <w:p w14:paraId="21BE4C68" w14:textId="77777777" w:rsidR="000868E8" w:rsidRDefault="000868E8" w:rsidP="00F36366"/>
    <w:p w14:paraId="1C85F691" w14:textId="77777777" w:rsidR="000868E8" w:rsidRDefault="000868E8" w:rsidP="00A81B3E"/>
    <w:p w14:paraId="5A50E8C6" w14:textId="77777777" w:rsidR="000868E8" w:rsidRDefault="000868E8" w:rsidP="00A81B3E"/>
    <w:p w14:paraId="6CFED46F" w14:textId="77777777" w:rsidR="00C21317" w:rsidRDefault="00C21317" w:rsidP="00A81B3E"/>
    <w:p w14:paraId="0728A4BB" w14:textId="77777777" w:rsidR="00C21317" w:rsidRDefault="00C21317" w:rsidP="00A81B3E"/>
    <w:p w14:paraId="3D445DE5" w14:textId="77777777" w:rsidR="00C21317" w:rsidRDefault="00C21317" w:rsidP="00A81B3E"/>
    <w:p w14:paraId="02D2EA5E" w14:textId="77777777" w:rsidR="00C21317" w:rsidRDefault="00C21317" w:rsidP="00A81B3E"/>
    <w:p w14:paraId="7075D942" w14:textId="77777777" w:rsidR="000868E8" w:rsidRPr="000868E8" w:rsidRDefault="00C21317" w:rsidP="00A81B3E">
      <w:pPr>
        <w:rPr>
          <w:b/>
          <w:sz w:val="36"/>
          <w:szCs w:val="36"/>
        </w:rPr>
      </w:pPr>
      <w:r>
        <w:rPr>
          <w:b/>
          <w:noProof/>
          <w:sz w:val="36"/>
          <w:szCs w:val="36"/>
        </w:rPr>
        <mc:AlternateContent>
          <mc:Choice Requires="wps">
            <w:drawing>
              <wp:anchor distT="0" distB="0" distL="114300" distR="114300" simplePos="0" relativeHeight="251659264" behindDoc="0" locked="0" layoutInCell="1" allowOverlap="1" wp14:anchorId="781C0A68" wp14:editId="66C83330">
                <wp:simplePos x="0" y="0"/>
                <wp:positionH relativeFrom="column">
                  <wp:posOffset>1270</wp:posOffset>
                </wp:positionH>
                <wp:positionV relativeFrom="paragraph">
                  <wp:posOffset>346710</wp:posOffset>
                </wp:positionV>
                <wp:extent cx="6829425" cy="9525"/>
                <wp:effectExtent l="0" t="19050" r="47625" b="47625"/>
                <wp:wrapTopAndBottom/>
                <wp:docPr id="9" name="Straight Connector 9"/>
                <wp:cNvGraphicFramePr/>
                <a:graphic xmlns:a="http://schemas.openxmlformats.org/drawingml/2006/main">
                  <a:graphicData uri="http://schemas.microsoft.com/office/word/2010/wordprocessingShape">
                    <wps:wsp>
                      <wps:cNvCnPr/>
                      <wps:spPr>
                        <a:xfrm flipV="1">
                          <a:off x="0" y="0"/>
                          <a:ext cx="6829425" cy="9525"/>
                        </a:xfrm>
                        <a:prstGeom prst="line">
                          <a:avLst/>
                        </a:prstGeom>
                        <a:ln w="57150" cmpd="dbl">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E6B88" id="Straight Connector 9"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7.3pt" to="537.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" strokecolor="black [3213]" strokeweight="4.5pt">
                <v:stroke linestyle="thinThin" joinstyle="miter"/>
                <w10:wrap type="topAndBottom"/>
              </v:line>
            </w:pict>
          </mc:Fallback>
        </mc:AlternateContent>
      </w:r>
      <w:r w:rsidR="000B314F" w:rsidRPr="000B314F">
        <w:rPr>
          <w:b/>
          <w:sz w:val="36"/>
          <w:szCs w:val="36"/>
        </w:rPr>
        <w:t>TOKEN MANAGER</w:t>
      </w:r>
    </w:p>
    <w:p w14:paraId="741CB342" w14:textId="77777777" w:rsidR="000868E8" w:rsidRPr="00A60CC0" w:rsidRDefault="00C21317" w:rsidP="00A81B3E">
      <w:pPr>
        <w:rPr>
          <w:b/>
          <w:sz w:val="24"/>
          <w:szCs w:val="24"/>
        </w:rPr>
      </w:pPr>
      <w:r w:rsidRPr="00A60CC0">
        <w:rPr>
          <w:b/>
          <w:sz w:val="24"/>
          <w:szCs w:val="24"/>
        </w:rPr>
        <w:t>HƯỚNG DẪN SỬ DỤNG TOKEN MANAGER TRÊN MÔI TRƯỜNG WINDOWS</w:t>
      </w:r>
    </w:p>
    <w:p w14:paraId="0C15ECAE" w14:textId="77777777" w:rsidR="000868E8" w:rsidRDefault="0014702A" w:rsidP="000868E8">
      <w:pPr>
        <w:jc w:val="right"/>
        <w:rPr>
          <w:szCs w:val="20"/>
        </w:rPr>
      </w:pPr>
      <w:r>
        <w:rPr>
          <w:szCs w:val="20"/>
        </w:rPr>
        <w:t>Phiên bản</w:t>
      </w:r>
      <w:r w:rsidR="000868E8" w:rsidRPr="000868E8">
        <w:rPr>
          <w:szCs w:val="20"/>
        </w:rPr>
        <w:t xml:space="preserve"> 1.0</w:t>
      </w:r>
    </w:p>
    <w:p w14:paraId="402592DF" w14:textId="77777777" w:rsidR="000868E8" w:rsidRDefault="000868E8" w:rsidP="000868E8">
      <w:pPr>
        <w:rPr>
          <w:szCs w:val="20"/>
        </w:rPr>
      </w:pPr>
    </w:p>
    <w:p w14:paraId="7C804FAC" w14:textId="77777777" w:rsidR="002C194D" w:rsidRDefault="002C194D" w:rsidP="000868E8">
      <w:pPr>
        <w:rPr>
          <w:szCs w:val="20"/>
        </w:rPr>
      </w:pPr>
    </w:p>
    <w:p w14:paraId="617D7171" w14:textId="77777777" w:rsidR="002C194D" w:rsidRDefault="002C194D" w:rsidP="000868E8">
      <w:pPr>
        <w:rPr>
          <w:szCs w:val="20"/>
        </w:rPr>
      </w:pPr>
    </w:p>
    <w:p w14:paraId="2475F4EA" w14:textId="77777777" w:rsidR="002C194D" w:rsidRDefault="002C194D" w:rsidP="000868E8">
      <w:pPr>
        <w:rPr>
          <w:szCs w:val="20"/>
        </w:rPr>
      </w:pPr>
    </w:p>
    <w:p w14:paraId="5C4167F5" w14:textId="77777777" w:rsidR="002C194D" w:rsidRDefault="002C194D" w:rsidP="000868E8">
      <w:pPr>
        <w:rPr>
          <w:szCs w:val="20"/>
        </w:rPr>
      </w:pPr>
    </w:p>
    <w:p w14:paraId="543E0FA0" w14:textId="77777777" w:rsidR="002C194D" w:rsidRDefault="002C194D" w:rsidP="000868E8">
      <w:pPr>
        <w:rPr>
          <w:szCs w:val="20"/>
        </w:rPr>
      </w:pPr>
    </w:p>
    <w:p w14:paraId="6BEA3CFF" w14:textId="77777777" w:rsidR="002C194D" w:rsidRDefault="002C194D" w:rsidP="000868E8">
      <w:pPr>
        <w:rPr>
          <w:szCs w:val="20"/>
        </w:rPr>
      </w:pPr>
    </w:p>
    <w:p w14:paraId="1432F49B" w14:textId="77777777" w:rsidR="002C194D" w:rsidRDefault="002C194D" w:rsidP="000868E8">
      <w:pPr>
        <w:rPr>
          <w:szCs w:val="20"/>
        </w:rPr>
      </w:pPr>
    </w:p>
    <w:p w14:paraId="01DE9C6E" w14:textId="77777777" w:rsidR="002C194D" w:rsidRDefault="002C194D" w:rsidP="000868E8">
      <w:pPr>
        <w:rPr>
          <w:szCs w:val="20"/>
        </w:rPr>
      </w:pPr>
    </w:p>
    <w:p w14:paraId="5423CB54" w14:textId="77777777" w:rsidR="002C194D" w:rsidRDefault="002C194D" w:rsidP="000868E8">
      <w:pPr>
        <w:rPr>
          <w:szCs w:val="20"/>
        </w:rPr>
      </w:pPr>
    </w:p>
    <w:p w14:paraId="7C3C252A" w14:textId="77777777" w:rsidR="002C194D" w:rsidRDefault="002C194D" w:rsidP="000868E8">
      <w:pPr>
        <w:rPr>
          <w:szCs w:val="20"/>
        </w:rPr>
      </w:pPr>
    </w:p>
    <w:p w14:paraId="2A6AB053" w14:textId="77777777" w:rsidR="002C194D" w:rsidRDefault="002C194D" w:rsidP="000868E8">
      <w:pPr>
        <w:rPr>
          <w:szCs w:val="20"/>
        </w:rPr>
      </w:pPr>
    </w:p>
    <w:p w14:paraId="59FB2190" w14:textId="77777777" w:rsidR="002C194D" w:rsidRDefault="002C194D" w:rsidP="000868E8">
      <w:pPr>
        <w:rPr>
          <w:szCs w:val="20"/>
        </w:rPr>
      </w:pPr>
    </w:p>
    <w:p w14:paraId="1243811C" w14:textId="77777777" w:rsidR="002C194D" w:rsidRDefault="002C194D" w:rsidP="000868E8">
      <w:pPr>
        <w:rPr>
          <w:szCs w:val="20"/>
        </w:rPr>
      </w:pPr>
    </w:p>
    <w:p w14:paraId="42BCC2F3" w14:textId="77777777" w:rsidR="002C194D" w:rsidRDefault="002C194D" w:rsidP="000868E8">
      <w:pPr>
        <w:rPr>
          <w:szCs w:val="20"/>
        </w:rPr>
      </w:pPr>
    </w:p>
    <w:p w14:paraId="5E8FAB75" w14:textId="77777777" w:rsidR="002C194D" w:rsidRDefault="002C194D" w:rsidP="000868E8">
      <w:pPr>
        <w:rPr>
          <w:szCs w:val="20"/>
        </w:rPr>
      </w:pPr>
    </w:p>
    <w:p w14:paraId="48B196C6" w14:textId="77777777" w:rsidR="002C194D" w:rsidRDefault="002C194D" w:rsidP="000868E8">
      <w:pPr>
        <w:rPr>
          <w:szCs w:val="20"/>
        </w:rPr>
      </w:pPr>
    </w:p>
    <w:p w14:paraId="5FF1F9A7" w14:textId="77777777" w:rsidR="002C194D" w:rsidRDefault="002C194D" w:rsidP="000868E8">
      <w:pPr>
        <w:rPr>
          <w:szCs w:val="20"/>
        </w:rPr>
      </w:pPr>
    </w:p>
    <w:p w14:paraId="61035FB2" w14:textId="77777777" w:rsidR="002C194D" w:rsidRDefault="002C194D" w:rsidP="000868E8">
      <w:pPr>
        <w:rPr>
          <w:szCs w:val="20"/>
        </w:rPr>
      </w:pPr>
    </w:p>
    <w:p w14:paraId="597B1C4F" w14:textId="77777777" w:rsidR="002C194D" w:rsidRDefault="002C194D" w:rsidP="000868E8">
      <w:pPr>
        <w:rPr>
          <w:szCs w:val="20"/>
        </w:rPr>
      </w:pPr>
    </w:p>
    <w:p w14:paraId="62F9EB13" w14:textId="77777777" w:rsidR="002C194D" w:rsidRDefault="002C194D" w:rsidP="000868E8">
      <w:pPr>
        <w:rPr>
          <w:szCs w:val="20"/>
        </w:rPr>
      </w:pPr>
    </w:p>
    <w:p w14:paraId="28BC12B8" w14:textId="77777777" w:rsidR="002C194D" w:rsidRDefault="002C194D" w:rsidP="000868E8">
      <w:pPr>
        <w:rPr>
          <w:szCs w:val="20"/>
        </w:rPr>
      </w:pPr>
    </w:p>
    <w:p w14:paraId="5226D603" w14:textId="77777777" w:rsidR="001704D2" w:rsidRDefault="0014702A" w:rsidP="002C194D">
      <w:pPr>
        <w:jc w:val="center"/>
        <w:rPr>
          <w:b/>
          <w:szCs w:val="20"/>
        </w:rPr>
      </w:pPr>
      <w:r>
        <w:rPr>
          <w:b/>
          <w:szCs w:val="20"/>
        </w:rPr>
        <w:t>HỒ CHÍ</w:t>
      </w:r>
      <w:r w:rsidR="001704D2" w:rsidRPr="001704D2">
        <w:rPr>
          <w:b/>
          <w:szCs w:val="20"/>
        </w:rPr>
        <w:t xml:space="preserve"> MINH </w:t>
      </w:r>
      <w:r w:rsidR="001704D2">
        <w:rPr>
          <w:b/>
          <w:szCs w:val="20"/>
        </w:rPr>
        <w:t>–</w:t>
      </w:r>
      <w:r w:rsidR="001704D2" w:rsidRPr="001704D2">
        <w:rPr>
          <w:b/>
          <w:szCs w:val="20"/>
        </w:rPr>
        <w:t xml:space="preserve"> 2020</w:t>
      </w:r>
    </w:p>
    <w:p w14:paraId="36ED21A2" w14:textId="77777777" w:rsidR="001704D2" w:rsidRPr="001704D2" w:rsidRDefault="00BA583C" w:rsidP="002C194D">
      <w:pPr>
        <w:pageBreakBefore/>
        <w:rPr>
          <w:b/>
          <w:sz w:val="28"/>
          <w:szCs w:val="28"/>
        </w:rPr>
      </w:pPr>
      <w:r>
        <w:rPr>
          <w:b/>
          <w:sz w:val="28"/>
          <w:szCs w:val="28"/>
        </w:rPr>
        <w:lastRenderedPageBreak/>
        <w:t>LỊCH SỬ</w:t>
      </w:r>
    </w:p>
    <w:tbl>
      <w:tblPr>
        <w:tblStyle w:val="TableGrid"/>
        <w:tblW w:w="10768" w:type="dxa"/>
        <w:tblLook w:val="04A0" w:firstRow="1" w:lastRow="0" w:firstColumn="1" w:lastColumn="0" w:noHBand="0" w:noVBand="1"/>
      </w:tblPr>
      <w:tblGrid>
        <w:gridCol w:w="1525"/>
        <w:gridCol w:w="1800"/>
        <w:gridCol w:w="5175"/>
        <w:gridCol w:w="2268"/>
      </w:tblGrid>
      <w:tr w:rsidR="001704D2" w14:paraId="57A30BFE" w14:textId="77777777" w:rsidTr="00623F51">
        <w:tc>
          <w:tcPr>
            <w:tcW w:w="1525" w:type="dxa"/>
            <w:shd w:val="clear" w:color="auto" w:fill="0070C0"/>
            <w:vAlign w:val="center"/>
          </w:tcPr>
          <w:p w14:paraId="423016F2" w14:textId="77777777" w:rsidR="001704D2" w:rsidRPr="001704D2" w:rsidRDefault="00BA583C" w:rsidP="001704D2">
            <w:pPr>
              <w:spacing w:before="120" w:after="120" w:line="240" w:lineRule="auto"/>
              <w:jc w:val="center"/>
              <w:rPr>
                <w:b/>
                <w:color w:val="FFFFFF" w:themeColor="background1"/>
                <w:szCs w:val="20"/>
              </w:rPr>
            </w:pPr>
            <w:r>
              <w:rPr>
                <w:b/>
                <w:color w:val="FFFFFF" w:themeColor="background1"/>
                <w:szCs w:val="20"/>
              </w:rPr>
              <w:t>PHIÊN BẢN</w:t>
            </w:r>
          </w:p>
        </w:tc>
        <w:tc>
          <w:tcPr>
            <w:tcW w:w="1800" w:type="dxa"/>
            <w:shd w:val="clear" w:color="auto" w:fill="0070C0"/>
            <w:vAlign w:val="center"/>
          </w:tcPr>
          <w:p w14:paraId="49ED2C9D" w14:textId="77777777" w:rsidR="001704D2" w:rsidRPr="001704D2" w:rsidRDefault="00BA583C" w:rsidP="001704D2">
            <w:pPr>
              <w:spacing w:before="120" w:after="120" w:line="240" w:lineRule="auto"/>
              <w:jc w:val="center"/>
              <w:rPr>
                <w:b/>
                <w:color w:val="FFFFFF" w:themeColor="background1"/>
                <w:szCs w:val="20"/>
              </w:rPr>
            </w:pPr>
            <w:r>
              <w:rPr>
                <w:b/>
                <w:color w:val="FFFFFF" w:themeColor="background1"/>
                <w:szCs w:val="20"/>
              </w:rPr>
              <w:t>NGÀY THÁNG</w:t>
            </w:r>
          </w:p>
        </w:tc>
        <w:tc>
          <w:tcPr>
            <w:tcW w:w="5175" w:type="dxa"/>
            <w:shd w:val="clear" w:color="auto" w:fill="0070C0"/>
            <w:vAlign w:val="center"/>
          </w:tcPr>
          <w:p w14:paraId="2AD54FB0" w14:textId="77777777" w:rsidR="001704D2" w:rsidRPr="001704D2" w:rsidRDefault="00BA583C" w:rsidP="001704D2">
            <w:pPr>
              <w:spacing w:before="120" w:after="120" w:line="240" w:lineRule="auto"/>
              <w:jc w:val="center"/>
              <w:rPr>
                <w:b/>
                <w:color w:val="FFFFFF" w:themeColor="background1"/>
                <w:szCs w:val="20"/>
              </w:rPr>
            </w:pPr>
            <w:r>
              <w:rPr>
                <w:b/>
                <w:color w:val="FFFFFF" w:themeColor="background1"/>
                <w:szCs w:val="20"/>
              </w:rPr>
              <w:t>DIỄN GIẢI</w:t>
            </w:r>
          </w:p>
        </w:tc>
        <w:tc>
          <w:tcPr>
            <w:tcW w:w="2268" w:type="dxa"/>
            <w:shd w:val="clear" w:color="auto" w:fill="0070C0"/>
            <w:vAlign w:val="center"/>
          </w:tcPr>
          <w:p w14:paraId="545EE5CF" w14:textId="77777777" w:rsidR="001704D2" w:rsidRPr="001704D2" w:rsidRDefault="00BA583C" w:rsidP="001704D2">
            <w:pPr>
              <w:spacing w:before="120" w:after="120" w:line="240" w:lineRule="auto"/>
              <w:jc w:val="center"/>
              <w:rPr>
                <w:b/>
                <w:color w:val="FFFFFF" w:themeColor="background1"/>
                <w:szCs w:val="20"/>
              </w:rPr>
            </w:pPr>
            <w:r>
              <w:rPr>
                <w:b/>
                <w:color w:val="FFFFFF" w:themeColor="background1"/>
                <w:szCs w:val="20"/>
              </w:rPr>
              <w:t>TÁC GIẢ</w:t>
            </w:r>
          </w:p>
        </w:tc>
      </w:tr>
      <w:tr w:rsidR="001704D2" w:rsidRPr="00623F51" w14:paraId="6A58C921" w14:textId="77777777" w:rsidTr="00623F51">
        <w:tc>
          <w:tcPr>
            <w:tcW w:w="1525" w:type="dxa"/>
            <w:vAlign w:val="center"/>
          </w:tcPr>
          <w:p w14:paraId="250FE84A" w14:textId="77777777" w:rsidR="001704D2" w:rsidRPr="00623F51" w:rsidRDefault="00623F51" w:rsidP="001704D2">
            <w:pPr>
              <w:spacing w:before="120" w:after="120" w:line="240" w:lineRule="auto"/>
              <w:jc w:val="center"/>
              <w:rPr>
                <w:szCs w:val="20"/>
              </w:rPr>
            </w:pPr>
            <w:r w:rsidRPr="00623F51">
              <w:rPr>
                <w:szCs w:val="20"/>
              </w:rPr>
              <w:t>V1.0</w:t>
            </w:r>
          </w:p>
        </w:tc>
        <w:tc>
          <w:tcPr>
            <w:tcW w:w="1800" w:type="dxa"/>
            <w:vAlign w:val="center"/>
          </w:tcPr>
          <w:p w14:paraId="6E4F30A1" w14:textId="77777777" w:rsidR="001704D2" w:rsidRPr="00623F51" w:rsidRDefault="00623F51" w:rsidP="001704D2">
            <w:pPr>
              <w:spacing w:before="120" w:after="120" w:line="240" w:lineRule="auto"/>
              <w:jc w:val="center"/>
              <w:rPr>
                <w:szCs w:val="20"/>
              </w:rPr>
            </w:pPr>
            <w:r w:rsidRPr="00623F51">
              <w:rPr>
                <w:szCs w:val="20"/>
              </w:rPr>
              <w:t>30/09/2020</w:t>
            </w:r>
          </w:p>
        </w:tc>
        <w:tc>
          <w:tcPr>
            <w:tcW w:w="5175" w:type="dxa"/>
            <w:vAlign w:val="center"/>
          </w:tcPr>
          <w:p w14:paraId="6F0970D8" w14:textId="77777777" w:rsidR="001704D2" w:rsidRPr="00623F51" w:rsidRDefault="00623F51" w:rsidP="001704D2">
            <w:pPr>
              <w:spacing w:before="120" w:after="120" w:line="240" w:lineRule="auto"/>
              <w:jc w:val="left"/>
              <w:rPr>
                <w:szCs w:val="20"/>
              </w:rPr>
            </w:pPr>
            <w:r w:rsidRPr="00623F51">
              <w:rPr>
                <w:szCs w:val="20"/>
              </w:rPr>
              <w:t>Bắt đầu</w:t>
            </w:r>
          </w:p>
        </w:tc>
        <w:tc>
          <w:tcPr>
            <w:tcW w:w="2268" w:type="dxa"/>
            <w:vAlign w:val="center"/>
          </w:tcPr>
          <w:p w14:paraId="583AFF16" w14:textId="77777777" w:rsidR="001704D2" w:rsidRPr="00623F51" w:rsidRDefault="00623F51" w:rsidP="00623F51">
            <w:pPr>
              <w:spacing w:before="120" w:after="120" w:line="240" w:lineRule="auto"/>
              <w:jc w:val="center"/>
              <w:rPr>
                <w:szCs w:val="20"/>
              </w:rPr>
            </w:pPr>
            <w:r w:rsidRPr="00623F51">
              <w:rPr>
                <w:szCs w:val="20"/>
              </w:rPr>
              <w:t>TamDQ</w:t>
            </w:r>
            <w:r>
              <w:rPr>
                <w:szCs w:val="20"/>
              </w:rPr>
              <w:t xml:space="preserve"> </w:t>
            </w:r>
            <w:r w:rsidRPr="00623F51">
              <w:rPr>
                <w:szCs w:val="20"/>
              </w:rPr>
              <w:t>/</w:t>
            </w:r>
            <w:r>
              <w:rPr>
                <w:szCs w:val="20"/>
              </w:rPr>
              <w:t xml:space="preserve"> </w:t>
            </w:r>
            <w:r w:rsidRPr="00623F51">
              <w:rPr>
                <w:szCs w:val="20"/>
              </w:rPr>
              <w:t>GiangHN</w:t>
            </w:r>
          </w:p>
        </w:tc>
      </w:tr>
      <w:tr w:rsidR="001704D2" w:rsidRPr="00623F51" w14:paraId="2AAFC3B7" w14:textId="77777777" w:rsidTr="00623F51">
        <w:tc>
          <w:tcPr>
            <w:tcW w:w="1525" w:type="dxa"/>
            <w:vAlign w:val="center"/>
          </w:tcPr>
          <w:p w14:paraId="6B28E488" w14:textId="77777777" w:rsidR="001704D2" w:rsidRPr="00623F51" w:rsidRDefault="001704D2" w:rsidP="001704D2">
            <w:pPr>
              <w:spacing w:before="120" w:after="120" w:line="240" w:lineRule="auto"/>
              <w:jc w:val="center"/>
              <w:rPr>
                <w:szCs w:val="20"/>
              </w:rPr>
            </w:pPr>
          </w:p>
        </w:tc>
        <w:tc>
          <w:tcPr>
            <w:tcW w:w="1800" w:type="dxa"/>
            <w:vAlign w:val="center"/>
          </w:tcPr>
          <w:p w14:paraId="1AD424AD" w14:textId="77777777" w:rsidR="001704D2" w:rsidRPr="00623F51" w:rsidRDefault="001704D2" w:rsidP="001704D2">
            <w:pPr>
              <w:spacing w:before="120" w:after="120" w:line="240" w:lineRule="auto"/>
              <w:jc w:val="center"/>
              <w:rPr>
                <w:szCs w:val="20"/>
              </w:rPr>
            </w:pPr>
          </w:p>
        </w:tc>
        <w:tc>
          <w:tcPr>
            <w:tcW w:w="5175" w:type="dxa"/>
            <w:vAlign w:val="center"/>
          </w:tcPr>
          <w:p w14:paraId="578FD0A5" w14:textId="77777777" w:rsidR="001704D2" w:rsidRPr="00623F51" w:rsidRDefault="001704D2" w:rsidP="001704D2">
            <w:pPr>
              <w:spacing w:before="120" w:after="120" w:line="240" w:lineRule="auto"/>
              <w:jc w:val="left"/>
              <w:rPr>
                <w:szCs w:val="20"/>
              </w:rPr>
            </w:pPr>
          </w:p>
        </w:tc>
        <w:tc>
          <w:tcPr>
            <w:tcW w:w="2268" w:type="dxa"/>
            <w:vAlign w:val="center"/>
          </w:tcPr>
          <w:p w14:paraId="434434F0" w14:textId="77777777" w:rsidR="001704D2" w:rsidRPr="00623F51" w:rsidRDefault="001704D2" w:rsidP="001704D2">
            <w:pPr>
              <w:spacing w:before="120" w:after="120" w:line="240" w:lineRule="auto"/>
              <w:jc w:val="center"/>
              <w:rPr>
                <w:szCs w:val="20"/>
              </w:rPr>
            </w:pPr>
          </w:p>
        </w:tc>
      </w:tr>
    </w:tbl>
    <w:p w14:paraId="33F405DE" w14:textId="77777777" w:rsidR="001704D2" w:rsidRDefault="001704D2" w:rsidP="000868E8">
      <w:pPr>
        <w:rPr>
          <w:b/>
          <w:szCs w:val="20"/>
        </w:rPr>
      </w:pPr>
    </w:p>
    <w:sdt>
      <w:sdtPr>
        <w:rPr>
          <w:b/>
          <w:sz w:val="28"/>
          <w:szCs w:val="28"/>
        </w:rPr>
        <w:id w:val="-205250008"/>
        <w:docPartObj>
          <w:docPartGallery w:val="Table of Contents"/>
          <w:docPartUnique/>
        </w:docPartObj>
      </w:sdtPr>
      <w:sdtEndPr>
        <w:rPr>
          <w:bCs/>
          <w:noProof/>
          <w:sz w:val="20"/>
          <w:szCs w:val="22"/>
        </w:rPr>
      </w:sdtEndPr>
      <w:sdtContent>
        <w:p w14:paraId="3391ECF1" w14:textId="77777777" w:rsidR="001704D2" w:rsidRPr="001704D2" w:rsidRDefault="00BA583C" w:rsidP="002C194D">
          <w:pPr>
            <w:pageBreakBefore/>
            <w:rPr>
              <w:b/>
              <w:sz w:val="28"/>
              <w:szCs w:val="28"/>
            </w:rPr>
          </w:pPr>
          <w:r>
            <w:rPr>
              <w:b/>
              <w:sz w:val="28"/>
              <w:szCs w:val="28"/>
            </w:rPr>
            <w:t>MỤC LỤC</w:t>
          </w:r>
        </w:p>
        <w:p w14:paraId="003BA47C" w14:textId="77777777" w:rsidR="0018212D" w:rsidRDefault="00771007">
          <w:pPr>
            <w:pStyle w:val="TOC1"/>
            <w:tabs>
              <w:tab w:val="left" w:pos="440"/>
              <w:tab w:val="right" w:leader="dot" w:pos="10763"/>
            </w:tabs>
            <w:rPr>
              <w:noProof/>
            </w:rPr>
          </w:pPr>
          <w:r>
            <w:fldChar w:fldCharType="begin"/>
          </w:r>
          <w:r>
            <w:instrText xml:space="preserve"> TOC \o "1-3" \h \z \u </w:instrText>
          </w:r>
          <w:r>
            <w:fldChar w:fldCharType="separate"/>
          </w:r>
          <w:hyperlink w:anchor="_Toc66711447" w:history="1">
            <w:r w:rsidR="0018212D" w:rsidRPr="00C23216">
              <w:rPr>
                <w:rStyle w:val="Hyperlink"/>
                <w:noProof/>
              </w:rPr>
              <w:t>1</w:t>
            </w:r>
            <w:r w:rsidR="0018212D">
              <w:rPr>
                <w:noProof/>
              </w:rPr>
              <w:tab/>
            </w:r>
            <w:r w:rsidR="0018212D" w:rsidRPr="00C23216">
              <w:rPr>
                <w:rStyle w:val="Hyperlink"/>
                <w:noProof/>
              </w:rPr>
              <w:t>CÀI ĐẶT MIDDLEWARE TRÊN MÔI TRƯỜNG WINDOWS</w:t>
            </w:r>
            <w:r w:rsidR="0018212D">
              <w:rPr>
                <w:noProof/>
                <w:webHidden/>
              </w:rPr>
              <w:tab/>
            </w:r>
            <w:r w:rsidR="0018212D">
              <w:rPr>
                <w:noProof/>
                <w:webHidden/>
              </w:rPr>
              <w:fldChar w:fldCharType="begin"/>
            </w:r>
            <w:r w:rsidR="0018212D">
              <w:rPr>
                <w:noProof/>
                <w:webHidden/>
              </w:rPr>
              <w:instrText xml:space="preserve"> PAGEREF _Toc66711447 \h </w:instrText>
            </w:r>
            <w:r w:rsidR="0018212D">
              <w:rPr>
                <w:noProof/>
                <w:webHidden/>
              </w:rPr>
            </w:r>
            <w:r w:rsidR="0018212D">
              <w:rPr>
                <w:noProof/>
                <w:webHidden/>
              </w:rPr>
              <w:fldChar w:fldCharType="separate"/>
            </w:r>
            <w:r w:rsidR="0018212D">
              <w:rPr>
                <w:noProof/>
                <w:webHidden/>
              </w:rPr>
              <w:t>4</w:t>
            </w:r>
            <w:r w:rsidR="0018212D">
              <w:rPr>
                <w:noProof/>
                <w:webHidden/>
              </w:rPr>
              <w:fldChar w:fldCharType="end"/>
            </w:r>
          </w:hyperlink>
        </w:p>
        <w:p w14:paraId="0B21CEBD" w14:textId="77777777" w:rsidR="0018212D" w:rsidRDefault="00C429AE">
          <w:pPr>
            <w:pStyle w:val="TOC1"/>
            <w:tabs>
              <w:tab w:val="left" w:pos="440"/>
              <w:tab w:val="right" w:leader="dot" w:pos="10763"/>
            </w:tabs>
            <w:rPr>
              <w:noProof/>
            </w:rPr>
          </w:pPr>
          <w:hyperlink w:anchor="_Toc66711448" w:history="1">
            <w:r w:rsidR="0018212D" w:rsidRPr="00C23216">
              <w:rPr>
                <w:rStyle w:val="Hyperlink"/>
                <w:noProof/>
              </w:rPr>
              <w:t>2</w:t>
            </w:r>
            <w:r w:rsidR="0018212D">
              <w:rPr>
                <w:noProof/>
              </w:rPr>
              <w:tab/>
            </w:r>
            <w:r w:rsidR="0018212D" w:rsidRPr="00C23216">
              <w:rPr>
                <w:rStyle w:val="Hyperlink"/>
                <w:noProof/>
              </w:rPr>
              <w:t>CÁC CHỨC NĂNG HỖ TRỢ CỦA TOKEN MANAGER TRÊN MÔI TRƯỜNG WINDOWS</w:t>
            </w:r>
            <w:r w:rsidR="0018212D">
              <w:rPr>
                <w:noProof/>
                <w:webHidden/>
              </w:rPr>
              <w:tab/>
            </w:r>
            <w:r w:rsidR="0018212D">
              <w:rPr>
                <w:noProof/>
                <w:webHidden/>
              </w:rPr>
              <w:fldChar w:fldCharType="begin"/>
            </w:r>
            <w:r w:rsidR="0018212D">
              <w:rPr>
                <w:noProof/>
                <w:webHidden/>
              </w:rPr>
              <w:instrText xml:space="preserve"> PAGEREF _Toc66711448 \h </w:instrText>
            </w:r>
            <w:r w:rsidR="0018212D">
              <w:rPr>
                <w:noProof/>
                <w:webHidden/>
              </w:rPr>
            </w:r>
            <w:r w:rsidR="0018212D">
              <w:rPr>
                <w:noProof/>
                <w:webHidden/>
              </w:rPr>
              <w:fldChar w:fldCharType="separate"/>
            </w:r>
            <w:r w:rsidR="0018212D">
              <w:rPr>
                <w:noProof/>
                <w:webHidden/>
              </w:rPr>
              <w:t>7</w:t>
            </w:r>
            <w:r w:rsidR="0018212D">
              <w:rPr>
                <w:noProof/>
                <w:webHidden/>
              </w:rPr>
              <w:fldChar w:fldCharType="end"/>
            </w:r>
          </w:hyperlink>
        </w:p>
        <w:p w14:paraId="2B04EA27" w14:textId="77777777" w:rsidR="0018212D" w:rsidRDefault="00C429AE">
          <w:pPr>
            <w:pStyle w:val="TOC2"/>
            <w:tabs>
              <w:tab w:val="left" w:pos="880"/>
              <w:tab w:val="right" w:leader="dot" w:pos="10763"/>
            </w:tabs>
            <w:rPr>
              <w:noProof/>
            </w:rPr>
          </w:pPr>
          <w:hyperlink w:anchor="_Toc66711449" w:history="1">
            <w:r w:rsidR="0018212D" w:rsidRPr="00C23216">
              <w:rPr>
                <w:rStyle w:val="Hyperlink"/>
                <w:noProof/>
              </w:rPr>
              <w:t>2.1</w:t>
            </w:r>
            <w:r w:rsidR="0018212D">
              <w:rPr>
                <w:noProof/>
              </w:rPr>
              <w:tab/>
            </w:r>
            <w:r w:rsidR="0018212D" w:rsidRPr="00C23216">
              <w:rPr>
                <w:rStyle w:val="Hyperlink"/>
                <w:noProof/>
              </w:rPr>
              <w:t>Thông tin khuyến mãi</w:t>
            </w:r>
            <w:r w:rsidR="0018212D">
              <w:rPr>
                <w:noProof/>
                <w:webHidden/>
              </w:rPr>
              <w:tab/>
            </w:r>
            <w:r w:rsidR="0018212D">
              <w:rPr>
                <w:noProof/>
                <w:webHidden/>
              </w:rPr>
              <w:fldChar w:fldCharType="begin"/>
            </w:r>
            <w:r w:rsidR="0018212D">
              <w:rPr>
                <w:noProof/>
                <w:webHidden/>
              </w:rPr>
              <w:instrText xml:space="preserve"> PAGEREF _Toc66711449 \h </w:instrText>
            </w:r>
            <w:r w:rsidR="0018212D">
              <w:rPr>
                <w:noProof/>
                <w:webHidden/>
              </w:rPr>
            </w:r>
            <w:r w:rsidR="0018212D">
              <w:rPr>
                <w:noProof/>
                <w:webHidden/>
              </w:rPr>
              <w:fldChar w:fldCharType="separate"/>
            </w:r>
            <w:r w:rsidR="0018212D">
              <w:rPr>
                <w:noProof/>
                <w:webHidden/>
              </w:rPr>
              <w:t>7</w:t>
            </w:r>
            <w:r w:rsidR="0018212D">
              <w:rPr>
                <w:noProof/>
                <w:webHidden/>
              </w:rPr>
              <w:fldChar w:fldCharType="end"/>
            </w:r>
          </w:hyperlink>
        </w:p>
        <w:p w14:paraId="76979294" w14:textId="77777777" w:rsidR="0018212D" w:rsidRDefault="00C429AE">
          <w:pPr>
            <w:pStyle w:val="TOC2"/>
            <w:tabs>
              <w:tab w:val="left" w:pos="880"/>
              <w:tab w:val="right" w:leader="dot" w:pos="10763"/>
            </w:tabs>
            <w:rPr>
              <w:noProof/>
            </w:rPr>
          </w:pPr>
          <w:hyperlink w:anchor="_Toc66711450" w:history="1">
            <w:r w:rsidR="0018212D" w:rsidRPr="00C23216">
              <w:rPr>
                <w:rStyle w:val="Hyperlink"/>
                <w:noProof/>
              </w:rPr>
              <w:t>2.2</w:t>
            </w:r>
            <w:r w:rsidR="0018212D">
              <w:rPr>
                <w:noProof/>
              </w:rPr>
              <w:tab/>
            </w:r>
            <w:r w:rsidR="0018212D" w:rsidRPr="00C23216">
              <w:rPr>
                <w:rStyle w:val="Hyperlink"/>
                <w:noProof/>
              </w:rPr>
              <w:t>Đa ngôn ngữ</w:t>
            </w:r>
            <w:r w:rsidR="0018212D">
              <w:rPr>
                <w:noProof/>
                <w:webHidden/>
              </w:rPr>
              <w:tab/>
            </w:r>
            <w:r w:rsidR="0018212D">
              <w:rPr>
                <w:noProof/>
                <w:webHidden/>
              </w:rPr>
              <w:fldChar w:fldCharType="begin"/>
            </w:r>
            <w:r w:rsidR="0018212D">
              <w:rPr>
                <w:noProof/>
                <w:webHidden/>
              </w:rPr>
              <w:instrText xml:space="preserve"> PAGEREF _Toc66711450 \h </w:instrText>
            </w:r>
            <w:r w:rsidR="0018212D">
              <w:rPr>
                <w:noProof/>
                <w:webHidden/>
              </w:rPr>
            </w:r>
            <w:r w:rsidR="0018212D">
              <w:rPr>
                <w:noProof/>
                <w:webHidden/>
              </w:rPr>
              <w:fldChar w:fldCharType="separate"/>
            </w:r>
            <w:r w:rsidR="0018212D">
              <w:rPr>
                <w:noProof/>
                <w:webHidden/>
              </w:rPr>
              <w:t>7</w:t>
            </w:r>
            <w:r w:rsidR="0018212D">
              <w:rPr>
                <w:noProof/>
                <w:webHidden/>
              </w:rPr>
              <w:fldChar w:fldCharType="end"/>
            </w:r>
          </w:hyperlink>
        </w:p>
        <w:p w14:paraId="2FDF201B" w14:textId="77777777" w:rsidR="0018212D" w:rsidRDefault="00C429AE">
          <w:pPr>
            <w:pStyle w:val="TOC2"/>
            <w:tabs>
              <w:tab w:val="left" w:pos="880"/>
              <w:tab w:val="right" w:leader="dot" w:pos="10763"/>
            </w:tabs>
            <w:rPr>
              <w:noProof/>
            </w:rPr>
          </w:pPr>
          <w:hyperlink w:anchor="_Toc66711451" w:history="1">
            <w:r w:rsidR="0018212D" w:rsidRPr="00C23216">
              <w:rPr>
                <w:rStyle w:val="Hyperlink"/>
                <w:noProof/>
              </w:rPr>
              <w:t>2.3</w:t>
            </w:r>
            <w:r w:rsidR="0018212D">
              <w:rPr>
                <w:noProof/>
              </w:rPr>
              <w:tab/>
            </w:r>
            <w:r w:rsidR="0018212D" w:rsidRPr="00C23216">
              <w:rPr>
                <w:rStyle w:val="Hyperlink"/>
                <w:noProof/>
              </w:rPr>
              <w:t>Cache/Non-cache</w:t>
            </w:r>
            <w:r w:rsidR="0018212D">
              <w:rPr>
                <w:noProof/>
                <w:webHidden/>
              </w:rPr>
              <w:tab/>
            </w:r>
            <w:r w:rsidR="0018212D">
              <w:rPr>
                <w:noProof/>
                <w:webHidden/>
              </w:rPr>
              <w:fldChar w:fldCharType="begin"/>
            </w:r>
            <w:r w:rsidR="0018212D">
              <w:rPr>
                <w:noProof/>
                <w:webHidden/>
              </w:rPr>
              <w:instrText xml:space="preserve"> PAGEREF _Toc66711451 \h </w:instrText>
            </w:r>
            <w:r w:rsidR="0018212D">
              <w:rPr>
                <w:noProof/>
                <w:webHidden/>
              </w:rPr>
            </w:r>
            <w:r w:rsidR="0018212D">
              <w:rPr>
                <w:noProof/>
                <w:webHidden/>
              </w:rPr>
              <w:fldChar w:fldCharType="separate"/>
            </w:r>
            <w:r w:rsidR="0018212D">
              <w:rPr>
                <w:noProof/>
                <w:webHidden/>
              </w:rPr>
              <w:t>7</w:t>
            </w:r>
            <w:r w:rsidR="0018212D">
              <w:rPr>
                <w:noProof/>
                <w:webHidden/>
              </w:rPr>
              <w:fldChar w:fldCharType="end"/>
            </w:r>
          </w:hyperlink>
        </w:p>
        <w:p w14:paraId="1DDF7012" w14:textId="77777777" w:rsidR="0018212D" w:rsidRDefault="00C429AE">
          <w:pPr>
            <w:pStyle w:val="TOC1"/>
            <w:tabs>
              <w:tab w:val="left" w:pos="440"/>
              <w:tab w:val="right" w:leader="dot" w:pos="10763"/>
            </w:tabs>
            <w:rPr>
              <w:noProof/>
            </w:rPr>
          </w:pPr>
          <w:hyperlink w:anchor="_Toc66711452" w:history="1">
            <w:r w:rsidR="0018212D" w:rsidRPr="00C23216">
              <w:rPr>
                <w:rStyle w:val="Hyperlink"/>
                <w:noProof/>
              </w:rPr>
              <w:t>3</w:t>
            </w:r>
            <w:r w:rsidR="0018212D">
              <w:rPr>
                <w:noProof/>
              </w:rPr>
              <w:tab/>
            </w:r>
            <w:r w:rsidR="0018212D" w:rsidRPr="00C23216">
              <w:rPr>
                <w:rStyle w:val="Hyperlink"/>
                <w:noProof/>
              </w:rPr>
              <w:t>CÁC CHỨC NĂNG QUẢN LÝ TOKEN MANAGER TRÊN MÔI TRƯỜNG WINDOWS</w:t>
            </w:r>
            <w:r w:rsidR="0018212D">
              <w:rPr>
                <w:noProof/>
                <w:webHidden/>
              </w:rPr>
              <w:tab/>
            </w:r>
            <w:r w:rsidR="0018212D">
              <w:rPr>
                <w:noProof/>
                <w:webHidden/>
              </w:rPr>
              <w:fldChar w:fldCharType="begin"/>
            </w:r>
            <w:r w:rsidR="0018212D">
              <w:rPr>
                <w:noProof/>
                <w:webHidden/>
              </w:rPr>
              <w:instrText xml:space="preserve"> PAGEREF _Toc66711452 \h </w:instrText>
            </w:r>
            <w:r w:rsidR="0018212D">
              <w:rPr>
                <w:noProof/>
                <w:webHidden/>
              </w:rPr>
            </w:r>
            <w:r w:rsidR="0018212D">
              <w:rPr>
                <w:noProof/>
                <w:webHidden/>
              </w:rPr>
              <w:fldChar w:fldCharType="separate"/>
            </w:r>
            <w:r w:rsidR="0018212D">
              <w:rPr>
                <w:noProof/>
                <w:webHidden/>
              </w:rPr>
              <w:t>8</w:t>
            </w:r>
            <w:r w:rsidR="0018212D">
              <w:rPr>
                <w:noProof/>
                <w:webHidden/>
              </w:rPr>
              <w:fldChar w:fldCharType="end"/>
            </w:r>
          </w:hyperlink>
        </w:p>
        <w:p w14:paraId="1FDB283A" w14:textId="77777777" w:rsidR="0018212D" w:rsidRDefault="00C429AE">
          <w:pPr>
            <w:pStyle w:val="TOC2"/>
            <w:tabs>
              <w:tab w:val="left" w:pos="880"/>
              <w:tab w:val="right" w:leader="dot" w:pos="10763"/>
            </w:tabs>
            <w:rPr>
              <w:noProof/>
            </w:rPr>
          </w:pPr>
          <w:hyperlink w:anchor="_Toc66711453" w:history="1">
            <w:r w:rsidR="0018212D" w:rsidRPr="00C23216">
              <w:rPr>
                <w:rStyle w:val="Hyperlink"/>
                <w:noProof/>
              </w:rPr>
              <w:t>3.1</w:t>
            </w:r>
            <w:r w:rsidR="0018212D">
              <w:rPr>
                <w:noProof/>
              </w:rPr>
              <w:tab/>
            </w:r>
            <w:r w:rsidR="0018212D" w:rsidRPr="00C23216">
              <w:rPr>
                <w:rStyle w:val="Hyperlink"/>
                <w:noProof/>
              </w:rPr>
              <w:t>Thông tin phần cứng USB Token</w:t>
            </w:r>
            <w:r w:rsidR="0018212D">
              <w:rPr>
                <w:noProof/>
                <w:webHidden/>
              </w:rPr>
              <w:tab/>
            </w:r>
            <w:r w:rsidR="0018212D">
              <w:rPr>
                <w:noProof/>
                <w:webHidden/>
              </w:rPr>
              <w:fldChar w:fldCharType="begin"/>
            </w:r>
            <w:r w:rsidR="0018212D">
              <w:rPr>
                <w:noProof/>
                <w:webHidden/>
              </w:rPr>
              <w:instrText xml:space="preserve"> PAGEREF _Toc66711453 \h </w:instrText>
            </w:r>
            <w:r w:rsidR="0018212D">
              <w:rPr>
                <w:noProof/>
                <w:webHidden/>
              </w:rPr>
            </w:r>
            <w:r w:rsidR="0018212D">
              <w:rPr>
                <w:noProof/>
                <w:webHidden/>
              </w:rPr>
              <w:fldChar w:fldCharType="separate"/>
            </w:r>
            <w:r w:rsidR="0018212D">
              <w:rPr>
                <w:noProof/>
                <w:webHidden/>
              </w:rPr>
              <w:t>8</w:t>
            </w:r>
            <w:r w:rsidR="0018212D">
              <w:rPr>
                <w:noProof/>
                <w:webHidden/>
              </w:rPr>
              <w:fldChar w:fldCharType="end"/>
            </w:r>
          </w:hyperlink>
        </w:p>
        <w:p w14:paraId="35A2E9B3" w14:textId="77777777" w:rsidR="0018212D" w:rsidRDefault="00C429AE">
          <w:pPr>
            <w:pStyle w:val="TOC2"/>
            <w:tabs>
              <w:tab w:val="left" w:pos="880"/>
              <w:tab w:val="right" w:leader="dot" w:pos="10763"/>
            </w:tabs>
            <w:rPr>
              <w:noProof/>
            </w:rPr>
          </w:pPr>
          <w:hyperlink w:anchor="_Toc66711454" w:history="1">
            <w:r w:rsidR="0018212D" w:rsidRPr="00C23216">
              <w:rPr>
                <w:rStyle w:val="Hyperlink"/>
                <w:noProof/>
              </w:rPr>
              <w:t>3.2</w:t>
            </w:r>
            <w:r w:rsidR="0018212D">
              <w:rPr>
                <w:noProof/>
              </w:rPr>
              <w:tab/>
            </w:r>
            <w:r w:rsidR="0018212D" w:rsidRPr="00C23216">
              <w:rPr>
                <w:rStyle w:val="Hyperlink"/>
                <w:noProof/>
              </w:rPr>
              <w:t>Đổi mật khẩu token</w:t>
            </w:r>
            <w:r w:rsidR="0018212D">
              <w:rPr>
                <w:noProof/>
                <w:webHidden/>
              </w:rPr>
              <w:tab/>
            </w:r>
            <w:r w:rsidR="0018212D">
              <w:rPr>
                <w:noProof/>
                <w:webHidden/>
              </w:rPr>
              <w:fldChar w:fldCharType="begin"/>
            </w:r>
            <w:r w:rsidR="0018212D">
              <w:rPr>
                <w:noProof/>
                <w:webHidden/>
              </w:rPr>
              <w:instrText xml:space="preserve"> PAGEREF _Toc66711454 \h </w:instrText>
            </w:r>
            <w:r w:rsidR="0018212D">
              <w:rPr>
                <w:noProof/>
                <w:webHidden/>
              </w:rPr>
            </w:r>
            <w:r w:rsidR="0018212D">
              <w:rPr>
                <w:noProof/>
                <w:webHidden/>
              </w:rPr>
              <w:fldChar w:fldCharType="separate"/>
            </w:r>
            <w:r w:rsidR="0018212D">
              <w:rPr>
                <w:noProof/>
                <w:webHidden/>
              </w:rPr>
              <w:t>9</w:t>
            </w:r>
            <w:r w:rsidR="0018212D">
              <w:rPr>
                <w:noProof/>
                <w:webHidden/>
              </w:rPr>
              <w:fldChar w:fldCharType="end"/>
            </w:r>
          </w:hyperlink>
        </w:p>
        <w:p w14:paraId="45EC4D72" w14:textId="77777777" w:rsidR="0018212D" w:rsidRDefault="00C429AE">
          <w:pPr>
            <w:pStyle w:val="TOC2"/>
            <w:tabs>
              <w:tab w:val="left" w:pos="880"/>
              <w:tab w:val="right" w:leader="dot" w:pos="10763"/>
            </w:tabs>
            <w:rPr>
              <w:noProof/>
            </w:rPr>
          </w:pPr>
          <w:hyperlink w:anchor="_Toc66711455" w:history="1">
            <w:r w:rsidR="0018212D" w:rsidRPr="00C23216">
              <w:rPr>
                <w:rStyle w:val="Hyperlink"/>
                <w:noProof/>
              </w:rPr>
              <w:t>3.3</w:t>
            </w:r>
            <w:r w:rsidR="0018212D">
              <w:rPr>
                <w:noProof/>
              </w:rPr>
              <w:tab/>
            </w:r>
            <w:r w:rsidR="0018212D" w:rsidRPr="00C23216">
              <w:rPr>
                <w:rStyle w:val="Hyperlink"/>
                <w:noProof/>
              </w:rPr>
              <w:t>Gửi yêu cầu mở khóa mã pin từ xa</w:t>
            </w:r>
            <w:r w:rsidR="0018212D">
              <w:rPr>
                <w:noProof/>
                <w:webHidden/>
              </w:rPr>
              <w:tab/>
            </w:r>
            <w:r w:rsidR="0018212D">
              <w:rPr>
                <w:noProof/>
                <w:webHidden/>
              </w:rPr>
              <w:fldChar w:fldCharType="begin"/>
            </w:r>
            <w:r w:rsidR="0018212D">
              <w:rPr>
                <w:noProof/>
                <w:webHidden/>
              </w:rPr>
              <w:instrText xml:space="preserve"> PAGEREF _Toc66711455 \h </w:instrText>
            </w:r>
            <w:r w:rsidR="0018212D">
              <w:rPr>
                <w:noProof/>
                <w:webHidden/>
              </w:rPr>
            </w:r>
            <w:r w:rsidR="0018212D">
              <w:rPr>
                <w:noProof/>
                <w:webHidden/>
              </w:rPr>
              <w:fldChar w:fldCharType="separate"/>
            </w:r>
            <w:r w:rsidR="0018212D">
              <w:rPr>
                <w:noProof/>
                <w:webHidden/>
              </w:rPr>
              <w:t>9</w:t>
            </w:r>
            <w:r w:rsidR="0018212D">
              <w:rPr>
                <w:noProof/>
                <w:webHidden/>
              </w:rPr>
              <w:fldChar w:fldCharType="end"/>
            </w:r>
          </w:hyperlink>
        </w:p>
        <w:p w14:paraId="1563EAF4" w14:textId="77777777" w:rsidR="0018212D" w:rsidRDefault="00C429AE">
          <w:pPr>
            <w:pStyle w:val="TOC2"/>
            <w:tabs>
              <w:tab w:val="left" w:pos="880"/>
              <w:tab w:val="right" w:leader="dot" w:pos="10763"/>
            </w:tabs>
            <w:rPr>
              <w:noProof/>
            </w:rPr>
          </w:pPr>
          <w:hyperlink w:anchor="_Toc66711456" w:history="1">
            <w:r w:rsidR="0018212D" w:rsidRPr="00C23216">
              <w:rPr>
                <w:rStyle w:val="Hyperlink"/>
                <w:noProof/>
              </w:rPr>
              <w:t>3.4</w:t>
            </w:r>
            <w:r w:rsidR="0018212D">
              <w:rPr>
                <w:noProof/>
              </w:rPr>
              <w:tab/>
            </w:r>
            <w:r w:rsidR="0018212D" w:rsidRPr="00C23216">
              <w:rPr>
                <w:rStyle w:val="Hyperlink"/>
                <w:noProof/>
              </w:rPr>
              <w:t>Quản lý chứng thư số</w:t>
            </w:r>
            <w:r w:rsidR="0018212D">
              <w:rPr>
                <w:noProof/>
                <w:webHidden/>
              </w:rPr>
              <w:tab/>
            </w:r>
            <w:r w:rsidR="0018212D">
              <w:rPr>
                <w:noProof/>
                <w:webHidden/>
              </w:rPr>
              <w:fldChar w:fldCharType="begin"/>
            </w:r>
            <w:r w:rsidR="0018212D">
              <w:rPr>
                <w:noProof/>
                <w:webHidden/>
              </w:rPr>
              <w:instrText xml:space="preserve"> PAGEREF _Toc66711456 \h </w:instrText>
            </w:r>
            <w:r w:rsidR="0018212D">
              <w:rPr>
                <w:noProof/>
                <w:webHidden/>
              </w:rPr>
            </w:r>
            <w:r w:rsidR="0018212D">
              <w:rPr>
                <w:noProof/>
                <w:webHidden/>
              </w:rPr>
              <w:fldChar w:fldCharType="separate"/>
            </w:r>
            <w:r w:rsidR="0018212D">
              <w:rPr>
                <w:noProof/>
                <w:webHidden/>
              </w:rPr>
              <w:t>10</w:t>
            </w:r>
            <w:r w:rsidR="0018212D">
              <w:rPr>
                <w:noProof/>
                <w:webHidden/>
              </w:rPr>
              <w:fldChar w:fldCharType="end"/>
            </w:r>
          </w:hyperlink>
        </w:p>
        <w:p w14:paraId="353952A1" w14:textId="77777777" w:rsidR="0018212D" w:rsidRDefault="00C429AE">
          <w:pPr>
            <w:pStyle w:val="TOC2"/>
            <w:tabs>
              <w:tab w:val="left" w:pos="880"/>
              <w:tab w:val="right" w:leader="dot" w:pos="10763"/>
            </w:tabs>
            <w:rPr>
              <w:noProof/>
            </w:rPr>
          </w:pPr>
          <w:hyperlink w:anchor="_Toc66711457" w:history="1">
            <w:r w:rsidR="0018212D" w:rsidRPr="00C23216">
              <w:rPr>
                <w:rStyle w:val="Hyperlink"/>
                <w:noProof/>
              </w:rPr>
              <w:t>3.5</w:t>
            </w:r>
            <w:r w:rsidR="0018212D">
              <w:rPr>
                <w:noProof/>
              </w:rPr>
              <w:tab/>
            </w:r>
            <w:r w:rsidR="0018212D" w:rsidRPr="00C23216">
              <w:rPr>
                <w:rStyle w:val="Hyperlink"/>
                <w:noProof/>
              </w:rPr>
              <w:t>Kích hoạt chứng thư số</w:t>
            </w:r>
            <w:r w:rsidR="0018212D">
              <w:rPr>
                <w:noProof/>
                <w:webHidden/>
              </w:rPr>
              <w:tab/>
            </w:r>
            <w:r w:rsidR="0018212D">
              <w:rPr>
                <w:noProof/>
                <w:webHidden/>
              </w:rPr>
              <w:fldChar w:fldCharType="begin"/>
            </w:r>
            <w:r w:rsidR="0018212D">
              <w:rPr>
                <w:noProof/>
                <w:webHidden/>
              </w:rPr>
              <w:instrText xml:space="preserve"> PAGEREF _Toc66711457 \h </w:instrText>
            </w:r>
            <w:r w:rsidR="0018212D">
              <w:rPr>
                <w:noProof/>
                <w:webHidden/>
              </w:rPr>
            </w:r>
            <w:r w:rsidR="0018212D">
              <w:rPr>
                <w:noProof/>
                <w:webHidden/>
              </w:rPr>
              <w:fldChar w:fldCharType="separate"/>
            </w:r>
            <w:r w:rsidR="0018212D">
              <w:rPr>
                <w:noProof/>
                <w:webHidden/>
              </w:rPr>
              <w:t>13</w:t>
            </w:r>
            <w:r w:rsidR="0018212D">
              <w:rPr>
                <w:noProof/>
                <w:webHidden/>
              </w:rPr>
              <w:fldChar w:fldCharType="end"/>
            </w:r>
          </w:hyperlink>
        </w:p>
        <w:p w14:paraId="7323C8F8" w14:textId="77777777" w:rsidR="0018212D" w:rsidRDefault="00C429AE">
          <w:pPr>
            <w:pStyle w:val="TOC2"/>
            <w:tabs>
              <w:tab w:val="left" w:pos="880"/>
              <w:tab w:val="right" w:leader="dot" w:pos="10763"/>
            </w:tabs>
            <w:rPr>
              <w:noProof/>
            </w:rPr>
          </w:pPr>
          <w:hyperlink w:anchor="_Toc66711458" w:history="1">
            <w:r w:rsidR="0018212D" w:rsidRPr="00C23216">
              <w:rPr>
                <w:rStyle w:val="Hyperlink"/>
                <w:noProof/>
              </w:rPr>
              <w:t>3.6</w:t>
            </w:r>
            <w:r w:rsidR="0018212D">
              <w:rPr>
                <w:noProof/>
              </w:rPr>
              <w:tab/>
            </w:r>
            <w:r w:rsidR="0018212D" w:rsidRPr="00C23216">
              <w:rPr>
                <w:rStyle w:val="Hyperlink"/>
                <w:noProof/>
              </w:rPr>
              <w:t>Gia hạn chứng thư số</w:t>
            </w:r>
            <w:r w:rsidR="0018212D">
              <w:rPr>
                <w:noProof/>
                <w:webHidden/>
              </w:rPr>
              <w:tab/>
            </w:r>
            <w:r w:rsidR="0018212D">
              <w:rPr>
                <w:noProof/>
                <w:webHidden/>
              </w:rPr>
              <w:fldChar w:fldCharType="begin"/>
            </w:r>
            <w:r w:rsidR="0018212D">
              <w:rPr>
                <w:noProof/>
                <w:webHidden/>
              </w:rPr>
              <w:instrText xml:space="preserve"> PAGEREF _Toc66711458 \h </w:instrText>
            </w:r>
            <w:r w:rsidR="0018212D">
              <w:rPr>
                <w:noProof/>
                <w:webHidden/>
              </w:rPr>
            </w:r>
            <w:r w:rsidR="0018212D">
              <w:rPr>
                <w:noProof/>
                <w:webHidden/>
              </w:rPr>
              <w:fldChar w:fldCharType="separate"/>
            </w:r>
            <w:r w:rsidR="0018212D">
              <w:rPr>
                <w:noProof/>
                <w:webHidden/>
              </w:rPr>
              <w:t>14</w:t>
            </w:r>
            <w:r w:rsidR="0018212D">
              <w:rPr>
                <w:noProof/>
                <w:webHidden/>
              </w:rPr>
              <w:fldChar w:fldCharType="end"/>
            </w:r>
          </w:hyperlink>
        </w:p>
        <w:p w14:paraId="3EE1D42B" w14:textId="77777777" w:rsidR="0018212D" w:rsidRDefault="00C429AE">
          <w:pPr>
            <w:pStyle w:val="TOC2"/>
            <w:tabs>
              <w:tab w:val="left" w:pos="880"/>
              <w:tab w:val="right" w:leader="dot" w:pos="10763"/>
            </w:tabs>
            <w:rPr>
              <w:noProof/>
            </w:rPr>
          </w:pPr>
          <w:hyperlink w:anchor="_Toc66711459" w:history="1">
            <w:r w:rsidR="0018212D" w:rsidRPr="00C23216">
              <w:rPr>
                <w:rStyle w:val="Hyperlink"/>
                <w:noProof/>
              </w:rPr>
              <w:t>3.7</w:t>
            </w:r>
            <w:r w:rsidR="0018212D">
              <w:rPr>
                <w:noProof/>
              </w:rPr>
              <w:tab/>
            </w:r>
            <w:r w:rsidR="0018212D" w:rsidRPr="00C23216">
              <w:rPr>
                <w:rStyle w:val="Hyperlink"/>
                <w:noProof/>
              </w:rPr>
              <w:t>Thay đổi thông tin chứng thư số</w:t>
            </w:r>
            <w:r w:rsidR="0018212D">
              <w:rPr>
                <w:noProof/>
                <w:webHidden/>
              </w:rPr>
              <w:tab/>
            </w:r>
            <w:r w:rsidR="0018212D">
              <w:rPr>
                <w:noProof/>
                <w:webHidden/>
              </w:rPr>
              <w:fldChar w:fldCharType="begin"/>
            </w:r>
            <w:r w:rsidR="0018212D">
              <w:rPr>
                <w:noProof/>
                <w:webHidden/>
              </w:rPr>
              <w:instrText xml:space="preserve"> PAGEREF _Toc66711459 \h </w:instrText>
            </w:r>
            <w:r w:rsidR="0018212D">
              <w:rPr>
                <w:noProof/>
                <w:webHidden/>
              </w:rPr>
            </w:r>
            <w:r w:rsidR="0018212D">
              <w:rPr>
                <w:noProof/>
                <w:webHidden/>
              </w:rPr>
              <w:fldChar w:fldCharType="separate"/>
            </w:r>
            <w:r w:rsidR="0018212D">
              <w:rPr>
                <w:noProof/>
                <w:webHidden/>
              </w:rPr>
              <w:t>15</w:t>
            </w:r>
            <w:r w:rsidR="0018212D">
              <w:rPr>
                <w:noProof/>
                <w:webHidden/>
              </w:rPr>
              <w:fldChar w:fldCharType="end"/>
            </w:r>
          </w:hyperlink>
        </w:p>
        <w:p w14:paraId="78955C0C" w14:textId="77777777" w:rsidR="0018212D" w:rsidRDefault="00C429AE">
          <w:pPr>
            <w:pStyle w:val="TOC2"/>
            <w:tabs>
              <w:tab w:val="left" w:pos="880"/>
              <w:tab w:val="right" w:leader="dot" w:pos="10763"/>
            </w:tabs>
            <w:rPr>
              <w:noProof/>
            </w:rPr>
          </w:pPr>
          <w:hyperlink w:anchor="_Toc66711460" w:history="1">
            <w:r w:rsidR="0018212D" w:rsidRPr="00C23216">
              <w:rPr>
                <w:rStyle w:val="Hyperlink"/>
                <w:noProof/>
              </w:rPr>
              <w:t>3.8</w:t>
            </w:r>
            <w:r w:rsidR="0018212D">
              <w:rPr>
                <w:noProof/>
              </w:rPr>
              <w:tab/>
            </w:r>
            <w:r w:rsidR="0018212D" w:rsidRPr="00C23216">
              <w:rPr>
                <w:rStyle w:val="Hyperlink"/>
                <w:noProof/>
              </w:rPr>
              <w:t>Tải giấy chứng nhận điện tử</w:t>
            </w:r>
            <w:r w:rsidR="0018212D">
              <w:rPr>
                <w:noProof/>
                <w:webHidden/>
              </w:rPr>
              <w:tab/>
            </w:r>
            <w:r w:rsidR="0018212D">
              <w:rPr>
                <w:noProof/>
                <w:webHidden/>
              </w:rPr>
              <w:fldChar w:fldCharType="begin"/>
            </w:r>
            <w:r w:rsidR="0018212D">
              <w:rPr>
                <w:noProof/>
                <w:webHidden/>
              </w:rPr>
              <w:instrText xml:space="preserve"> PAGEREF _Toc66711460 \h </w:instrText>
            </w:r>
            <w:r w:rsidR="0018212D">
              <w:rPr>
                <w:noProof/>
                <w:webHidden/>
              </w:rPr>
            </w:r>
            <w:r w:rsidR="0018212D">
              <w:rPr>
                <w:noProof/>
                <w:webHidden/>
              </w:rPr>
              <w:fldChar w:fldCharType="separate"/>
            </w:r>
            <w:r w:rsidR="0018212D">
              <w:rPr>
                <w:noProof/>
                <w:webHidden/>
              </w:rPr>
              <w:t>16</w:t>
            </w:r>
            <w:r w:rsidR="0018212D">
              <w:rPr>
                <w:noProof/>
                <w:webHidden/>
              </w:rPr>
              <w:fldChar w:fldCharType="end"/>
            </w:r>
          </w:hyperlink>
        </w:p>
        <w:p w14:paraId="14F91DD1" w14:textId="77777777" w:rsidR="0018212D" w:rsidRDefault="00C429AE">
          <w:pPr>
            <w:pStyle w:val="TOC2"/>
            <w:tabs>
              <w:tab w:val="left" w:pos="880"/>
              <w:tab w:val="right" w:leader="dot" w:pos="10763"/>
            </w:tabs>
            <w:rPr>
              <w:noProof/>
            </w:rPr>
          </w:pPr>
          <w:hyperlink w:anchor="_Toc66711461" w:history="1">
            <w:r w:rsidR="0018212D" w:rsidRPr="00C23216">
              <w:rPr>
                <w:rStyle w:val="Hyperlink"/>
                <w:noProof/>
              </w:rPr>
              <w:t>3.9</w:t>
            </w:r>
            <w:r w:rsidR="0018212D">
              <w:rPr>
                <w:noProof/>
              </w:rPr>
              <w:tab/>
            </w:r>
            <w:r w:rsidR="0018212D" w:rsidRPr="00C23216">
              <w:rPr>
                <w:rStyle w:val="Hyperlink"/>
                <w:noProof/>
              </w:rPr>
              <w:t>Cập nhật thông tin khách hàng</w:t>
            </w:r>
            <w:r w:rsidR="0018212D">
              <w:rPr>
                <w:noProof/>
                <w:webHidden/>
              </w:rPr>
              <w:tab/>
            </w:r>
            <w:r w:rsidR="0018212D">
              <w:rPr>
                <w:noProof/>
                <w:webHidden/>
              </w:rPr>
              <w:fldChar w:fldCharType="begin"/>
            </w:r>
            <w:r w:rsidR="0018212D">
              <w:rPr>
                <w:noProof/>
                <w:webHidden/>
              </w:rPr>
              <w:instrText xml:space="preserve"> PAGEREF _Toc66711461 \h </w:instrText>
            </w:r>
            <w:r w:rsidR="0018212D">
              <w:rPr>
                <w:noProof/>
                <w:webHidden/>
              </w:rPr>
            </w:r>
            <w:r w:rsidR="0018212D">
              <w:rPr>
                <w:noProof/>
                <w:webHidden/>
              </w:rPr>
              <w:fldChar w:fldCharType="separate"/>
            </w:r>
            <w:r w:rsidR="0018212D">
              <w:rPr>
                <w:noProof/>
                <w:webHidden/>
              </w:rPr>
              <w:t>17</w:t>
            </w:r>
            <w:r w:rsidR="0018212D">
              <w:rPr>
                <w:noProof/>
                <w:webHidden/>
              </w:rPr>
              <w:fldChar w:fldCharType="end"/>
            </w:r>
          </w:hyperlink>
        </w:p>
        <w:p w14:paraId="33F98C4E" w14:textId="77777777" w:rsidR="0018212D" w:rsidRDefault="00C429AE">
          <w:pPr>
            <w:pStyle w:val="TOC2"/>
            <w:tabs>
              <w:tab w:val="left" w:pos="880"/>
              <w:tab w:val="right" w:leader="dot" w:pos="10763"/>
            </w:tabs>
            <w:rPr>
              <w:noProof/>
            </w:rPr>
          </w:pPr>
          <w:hyperlink w:anchor="_Toc66711462" w:history="1">
            <w:r w:rsidR="0018212D" w:rsidRPr="00C23216">
              <w:rPr>
                <w:rStyle w:val="Hyperlink"/>
                <w:noProof/>
              </w:rPr>
              <w:t>3.10</w:t>
            </w:r>
            <w:r w:rsidR="0018212D">
              <w:rPr>
                <w:noProof/>
              </w:rPr>
              <w:tab/>
            </w:r>
            <w:r w:rsidR="0018212D" w:rsidRPr="00C23216">
              <w:rPr>
                <w:rStyle w:val="Hyperlink"/>
                <w:noProof/>
              </w:rPr>
              <w:t>Cập nhật</w:t>
            </w:r>
            <w:r w:rsidR="0018212D">
              <w:rPr>
                <w:noProof/>
                <w:webHidden/>
              </w:rPr>
              <w:tab/>
            </w:r>
            <w:r w:rsidR="0018212D">
              <w:rPr>
                <w:noProof/>
                <w:webHidden/>
              </w:rPr>
              <w:fldChar w:fldCharType="begin"/>
            </w:r>
            <w:r w:rsidR="0018212D">
              <w:rPr>
                <w:noProof/>
                <w:webHidden/>
              </w:rPr>
              <w:instrText xml:space="preserve"> PAGEREF _Toc66711462 \h </w:instrText>
            </w:r>
            <w:r w:rsidR="0018212D">
              <w:rPr>
                <w:noProof/>
                <w:webHidden/>
              </w:rPr>
            </w:r>
            <w:r w:rsidR="0018212D">
              <w:rPr>
                <w:noProof/>
                <w:webHidden/>
              </w:rPr>
              <w:fldChar w:fldCharType="separate"/>
            </w:r>
            <w:r w:rsidR="0018212D">
              <w:rPr>
                <w:noProof/>
                <w:webHidden/>
              </w:rPr>
              <w:t>17</w:t>
            </w:r>
            <w:r w:rsidR="0018212D">
              <w:rPr>
                <w:noProof/>
                <w:webHidden/>
              </w:rPr>
              <w:fldChar w:fldCharType="end"/>
            </w:r>
          </w:hyperlink>
        </w:p>
        <w:p w14:paraId="07885AB7" w14:textId="77777777" w:rsidR="0018212D" w:rsidRDefault="00C429AE">
          <w:pPr>
            <w:pStyle w:val="TOC2"/>
            <w:tabs>
              <w:tab w:val="left" w:pos="880"/>
              <w:tab w:val="right" w:leader="dot" w:pos="10763"/>
            </w:tabs>
            <w:rPr>
              <w:noProof/>
            </w:rPr>
          </w:pPr>
          <w:hyperlink w:anchor="_Toc66711463" w:history="1">
            <w:r w:rsidR="0018212D" w:rsidRPr="00C23216">
              <w:rPr>
                <w:rStyle w:val="Hyperlink"/>
                <w:noProof/>
              </w:rPr>
              <w:t>3.11</w:t>
            </w:r>
            <w:r w:rsidR="0018212D">
              <w:rPr>
                <w:noProof/>
              </w:rPr>
              <w:tab/>
            </w:r>
            <w:r w:rsidR="0018212D" w:rsidRPr="00C23216">
              <w:rPr>
                <w:rStyle w:val="Hyperlink"/>
                <w:noProof/>
              </w:rPr>
              <w:t>Giới thiệu</w:t>
            </w:r>
            <w:r w:rsidR="0018212D">
              <w:rPr>
                <w:noProof/>
                <w:webHidden/>
              </w:rPr>
              <w:tab/>
            </w:r>
            <w:r w:rsidR="0018212D">
              <w:rPr>
                <w:noProof/>
                <w:webHidden/>
              </w:rPr>
              <w:fldChar w:fldCharType="begin"/>
            </w:r>
            <w:r w:rsidR="0018212D">
              <w:rPr>
                <w:noProof/>
                <w:webHidden/>
              </w:rPr>
              <w:instrText xml:space="preserve"> PAGEREF _Toc66711463 \h </w:instrText>
            </w:r>
            <w:r w:rsidR="0018212D">
              <w:rPr>
                <w:noProof/>
                <w:webHidden/>
              </w:rPr>
            </w:r>
            <w:r w:rsidR="0018212D">
              <w:rPr>
                <w:noProof/>
                <w:webHidden/>
              </w:rPr>
              <w:fldChar w:fldCharType="separate"/>
            </w:r>
            <w:r w:rsidR="0018212D">
              <w:rPr>
                <w:noProof/>
                <w:webHidden/>
              </w:rPr>
              <w:t>18</w:t>
            </w:r>
            <w:r w:rsidR="0018212D">
              <w:rPr>
                <w:noProof/>
                <w:webHidden/>
              </w:rPr>
              <w:fldChar w:fldCharType="end"/>
            </w:r>
          </w:hyperlink>
        </w:p>
        <w:p w14:paraId="150CD1CF" w14:textId="77777777" w:rsidR="001704D2" w:rsidRDefault="00771007">
          <w:r>
            <w:rPr>
              <w:b/>
              <w:bCs/>
              <w:noProof/>
            </w:rPr>
            <w:fldChar w:fldCharType="end"/>
          </w:r>
        </w:p>
      </w:sdtContent>
    </w:sdt>
    <w:p w14:paraId="27D9B5F0" w14:textId="77777777" w:rsidR="001704D2" w:rsidRDefault="001704D2" w:rsidP="000868E8">
      <w:pPr>
        <w:rPr>
          <w:b/>
          <w:szCs w:val="20"/>
        </w:rPr>
      </w:pPr>
    </w:p>
    <w:p w14:paraId="66257374" w14:textId="77777777" w:rsidR="00070C1E" w:rsidRDefault="00070C1E" w:rsidP="00070C1E">
      <w:pPr>
        <w:pStyle w:val="Heading1"/>
        <w:pageBreakBefore/>
        <w:ind w:left="431" w:hanging="431"/>
      </w:pPr>
      <w:bookmarkStart w:id="0" w:name="_Toc66711447"/>
      <w:r w:rsidRPr="00070C1E">
        <w:lastRenderedPageBreak/>
        <w:t>CÀI ĐẶT MIDDLEWARE TRÊN MÔI TRƯỜNG WINDOWS</w:t>
      </w:r>
      <w:bookmarkEnd w:id="0"/>
    </w:p>
    <w:p w14:paraId="45CB1CFB" w14:textId="77777777" w:rsidR="00A83D49" w:rsidRDefault="00A83D49" w:rsidP="00A83D49">
      <w:r w:rsidRPr="00A83D49">
        <w:t>Sau khi gắn USB token vào máy PC, nếu PC chưa cài đặt middleware thì USB tự động chạy thông báo như sau</w:t>
      </w:r>
    </w:p>
    <w:p w14:paraId="1C239BFB" w14:textId="33982164" w:rsidR="00A83D49" w:rsidRPr="00A83D49" w:rsidRDefault="00A00DE8" w:rsidP="00A83D49">
      <w:pPr>
        <w:jc w:val="center"/>
      </w:pPr>
      <w:r>
        <w:rPr>
          <w:noProof/>
        </w:rPr>
        <w:drawing>
          <wp:inline distT="0" distB="0" distL="0" distR="0" wp14:anchorId="6E45BF75" wp14:editId="7CB960E5">
            <wp:extent cx="2743200" cy="1447274"/>
            <wp:effectExtent l="0" t="0" r="0" b="63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9">
                      <a:extLst>
                        <a:ext uri="{28A0092B-C50C-407E-A947-70E740481C1C}">
                          <a14:useLocalDpi xmlns:a14="http://schemas.microsoft.com/office/drawing/2010/main" val="0"/>
                        </a:ext>
                      </a:extLst>
                    </a:blip>
                    <a:stretch>
                      <a:fillRect/>
                    </a:stretch>
                  </pic:blipFill>
                  <pic:spPr>
                    <a:xfrm>
                      <a:off x="0" y="0"/>
                      <a:ext cx="2743200" cy="1447274"/>
                    </a:xfrm>
                    <a:prstGeom prst="rect">
                      <a:avLst/>
                    </a:prstGeom>
                  </pic:spPr>
                </pic:pic>
              </a:graphicData>
            </a:graphic>
          </wp:inline>
        </w:drawing>
      </w:r>
    </w:p>
    <w:p w14:paraId="1D23BB03" w14:textId="77777777" w:rsidR="00D151FE" w:rsidRDefault="00D151FE" w:rsidP="00D151FE">
      <w:pPr>
        <w:rPr>
          <w:noProof/>
          <w:szCs w:val="20"/>
        </w:rPr>
      </w:pPr>
      <w:r w:rsidRPr="007B7FEE">
        <w:rPr>
          <w:noProof/>
          <w:szCs w:val="20"/>
        </w:rPr>
        <w:t xml:space="preserve">Bấm chọn </w:t>
      </w:r>
      <w:r w:rsidRPr="00A93D02">
        <w:rPr>
          <w:b/>
          <w:noProof/>
          <w:szCs w:val="20"/>
        </w:rPr>
        <w:t>"OK"</w:t>
      </w:r>
      <w:r w:rsidRPr="007B7FEE">
        <w:rPr>
          <w:noProof/>
          <w:szCs w:val="20"/>
        </w:rPr>
        <w:t xml:space="preserve"> để tiếp tục, khi đó sẽ xuất hiện hộp thoại tải và cài đặt phần mềm</w:t>
      </w:r>
      <w:r>
        <w:rPr>
          <w:noProof/>
          <w:szCs w:val="20"/>
        </w:rPr>
        <w:t xml:space="preserve"> </w:t>
      </w:r>
      <w:r w:rsidRPr="007B7FEE">
        <w:rPr>
          <w:noProof/>
          <w:szCs w:val="20"/>
        </w:rPr>
        <w:t>từ xa.</w:t>
      </w:r>
    </w:p>
    <w:p w14:paraId="7ECA18DC" w14:textId="77777777" w:rsidR="00D151FE" w:rsidRDefault="00D151FE" w:rsidP="00D151FE">
      <w:pPr>
        <w:rPr>
          <w:szCs w:val="20"/>
        </w:rPr>
      </w:pPr>
      <w:r>
        <w:rPr>
          <w:szCs w:val="20"/>
        </w:rPr>
        <w:t>Tiến trình cài đặt được thực hiện tự động.</w:t>
      </w:r>
    </w:p>
    <w:p w14:paraId="2A28A7A9" w14:textId="3CD3739D" w:rsidR="00D151FE" w:rsidRDefault="00901B0D" w:rsidP="00D151FE">
      <w:pPr>
        <w:jc w:val="center"/>
        <w:rPr>
          <w:szCs w:val="20"/>
        </w:rPr>
      </w:pPr>
      <w:r>
        <w:rPr>
          <w:noProof/>
          <w:szCs w:val="20"/>
        </w:rPr>
        <w:drawing>
          <wp:inline distT="0" distB="0" distL="0" distR="0" wp14:anchorId="17071645" wp14:editId="10CFFBEC">
            <wp:extent cx="4572000" cy="3560089"/>
            <wp:effectExtent l="0" t="0" r="0" b="254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0">
                      <a:extLst>
                        <a:ext uri="{28A0092B-C50C-407E-A947-70E740481C1C}">
                          <a14:useLocalDpi xmlns:a14="http://schemas.microsoft.com/office/drawing/2010/main" val="0"/>
                        </a:ext>
                      </a:extLst>
                    </a:blip>
                    <a:stretch>
                      <a:fillRect/>
                    </a:stretch>
                  </pic:blipFill>
                  <pic:spPr>
                    <a:xfrm>
                      <a:off x="0" y="0"/>
                      <a:ext cx="4572000" cy="3560089"/>
                    </a:xfrm>
                    <a:prstGeom prst="rect">
                      <a:avLst/>
                    </a:prstGeom>
                  </pic:spPr>
                </pic:pic>
              </a:graphicData>
            </a:graphic>
          </wp:inline>
        </w:drawing>
      </w:r>
    </w:p>
    <w:p w14:paraId="74B4BC0F" w14:textId="773F88D2" w:rsidR="00D151FE" w:rsidRDefault="00901B0D" w:rsidP="00D151FE">
      <w:pPr>
        <w:jc w:val="center"/>
        <w:rPr>
          <w:szCs w:val="20"/>
        </w:rPr>
      </w:pPr>
      <w:r>
        <w:rPr>
          <w:noProof/>
          <w:szCs w:val="20"/>
        </w:rPr>
        <w:lastRenderedPageBreak/>
        <w:drawing>
          <wp:inline distT="0" distB="0" distL="0" distR="0" wp14:anchorId="5B70D600" wp14:editId="28384E81">
            <wp:extent cx="4572000" cy="3520440"/>
            <wp:effectExtent l="0" t="0" r="0" b="3810"/>
            <wp:docPr id="12" name="Hình ảnh 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descr="Ảnh có chứa văn bản&#10;&#10;Mô tả được tạo tự độ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520440"/>
                    </a:xfrm>
                    <a:prstGeom prst="rect">
                      <a:avLst/>
                    </a:prstGeom>
                  </pic:spPr>
                </pic:pic>
              </a:graphicData>
            </a:graphic>
          </wp:inline>
        </w:drawing>
      </w:r>
    </w:p>
    <w:p w14:paraId="549F7818" w14:textId="7CF84AD4" w:rsidR="00D151FE" w:rsidRDefault="00901B0D" w:rsidP="00D151FE">
      <w:pPr>
        <w:jc w:val="center"/>
        <w:rPr>
          <w:szCs w:val="20"/>
        </w:rPr>
      </w:pPr>
      <w:r>
        <w:rPr>
          <w:noProof/>
          <w:szCs w:val="20"/>
        </w:rPr>
        <w:drawing>
          <wp:inline distT="0" distB="0" distL="0" distR="0" wp14:anchorId="5C5BB3E1" wp14:editId="4BE362EF">
            <wp:extent cx="4572000" cy="3587686"/>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2">
                      <a:extLst>
                        <a:ext uri="{28A0092B-C50C-407E-A947-70E740481C1C}">
                          <a14:useLocalDpi xmlns:a14="http://schemas.microsoft.com/office/drawing/2010/main" val="0"/>
                        </a:ext>
                      </a:extLst>
                    </a:blip>
                    <a:stretch>
                      <a:fillRect/>
                    </a:stretch>
                  </pic:blipFill>
                  <pic:spPr>
                    <a:xfrm>
                      <a:off x="0" y="0"/>
                      <a:ext cx="4572000" cy="3587686"/>
                    </a:xfrm>
                    <a:prstGeom prst="rect">
                      <a:avLst/>
                    </a:prstGeom>
                  </pic:spPr>
                </pic:pic>
              </a:graphicData>
            </a:graphic>
          </wp:inline>
        </w:drawing>
      </w:r>
    </w:p>
    <w:p w14:paraId="04CF193F" w14:textId="77777777" w:rsidR="00D151FE" w:rsidRDefault="00D151FE" w:rsidP="00D151FE">
      <w:pPr>
        <w:rPr>
          <w:szCs w:val="20"/>
        </w:rPr>
      </w:pPr>
      <w:r w:rsidRPr="00A26997">
        <w:rPr>
          <w:szCs w:val="20"/>
        </w:rPr>
        <w:t>Bấm chọn nút "</w:t>
      </w:r>
      <w:r>
        <w:rPr>
          <w:b/>
          <w:szCs w:val="20"/>
        </w:rPr>
        <w:t>Kết thúc</w:t>
      </w:r>
      <w:r w:rsidRPr="00A26997">
        <w:rPr>
          <w:szCs w:val="20"/>
        </w:rPr>
        <w:t xml:space="preserve">" để </w:t>
      </w:r>
      <w:r>
        <w:rPr>
          <w:szCs w:val="20"/>
        </w:rPr>
        <w:t>hoàn thành quá trình</w:t>
      </w:r>
      <w:r w:rsidRPr="00D456A5">
        <w:rPr>
          <w:szCs w:val="20"/>
        </w:rPr>
        <w:t xml:space="preserve"> cài đặt</w:t>
      </w:r>
      <w:r>
        <w:rPr>
          <w:szCs w:val="20"/>
        </w:rPr>
        <w:t>. Khi cài đặt thành công Token Manager tự động chạy lên.</w:t>
      </w:r>
    </w:p>
    <w:p w14:paraId="18084847" w14:textId="323D233E" w:rsidR="005142D4" w:rsidRDefault="00901B0D" w:rsidP="0018212D">
      <w:pPr>
        <w:jc w:val="center"/>
      </w:pPr>
      <w:r>
        <w:rPr>
          <w:noProof/>
        </w:rPr>
        <w:lastRenderedPageBreak/>
        <w:drawing>
          <wp:inline distT="0" distB="0" distL="0" distR="0" wp14:anchorId="6E7DC734" wp14:editId="70DC7596">
            <wp:extent cx="4572000" cy="2907013"/>
            <wp:effectExtent l="0" t="0" r="0" b="8255"/>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2907013"/>
                    </a:xfrm>
                    <a:prstGeom prst="rect">
                      <a:avLst/>
                    </a:prstGeom>
                  </pic:spPr>
                </pic:pic>
              </a:graphicData>
            </a:graphic>
          </wp:inline>
        </w:drawing>
      </w:r>
    </w:p>
    <w:p w14:paraId="10C97CB9" w14:textId="77777777" w:rsidR="00D151FE" w:rsidRDefault="00D151FE" w:rsidP="00D151FE">
      <w:pPr>
        <w:rPr>
          <w:szCs w:val="20"/>
        </w:rPr>
      </w:pPr>
      <w:r w:rsidRPr="00BE2469">
        <w:rPr>
          <w:szCs w:val="20"/>
        </w:rPr>
        <w:t>Khi USB token chưa thay đổi mật khẩu mặc định, khi cắm token vào PC thì sẽ được cảnh báo yêu cầu đổi mật khẩu như hình dưới</w:t>
      </w:r>
    </w:p>
    <w:p w14:paraId="1CC29023" w14:textId="4B33D265" w:rsidR="00D151FE" w:rsidRDefault="00E0150D" w:rsidP="00F17595">
      <w:pPr>
        <w:jc w:val="center"/>
      </w:pPr>
      <w:r>
        <w:rPr>
          <w:noProof/>
        </w:rPr>
        <w:drawing>
          <wp:inline distT="0" distB="0" distL="0" distR="0" wp14:anchorId="1E1B458F" wp14:editId="0728DA5D">
            <wp:extent cx="2743200" cy="1359117"/>
            <wp:effectExtent l="0" t="0" r="0" b="0"/>
            <wp:docPr id="16" name="Hình ảnh 1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descr="Ảnh có chứa văn bản&#10;&#10;Mô tả được tạo tự động"/>
                    <pic:cNvPicPr/>
                  </pic:nvPicPr>
                  <pic:blipFill rotWithShape="1">
                    <a:blip r:embed="rId14">
                      <a:extLst>
                        <a:ext uri="{28A0092B-C50C-407E-A947-70E740481C1C}">
                          <a14:useLocalDpi xmlns:a14="http://schemas.microsoft.com/office/drawing/2010/main" val="0"/>
                        </a:ext>
                      </a:extLst>
                    </a:blip>
                    <a:srcRect l="1573" t="1" b="4453"/>
                    <a:stretch/>
                  </pic:blipFill>
                  <pic:spPr bwMode="auto">
                    <a:xfrm>
                      <a:off x="0" y="0"/>
                      <a:ext cx="2743200" cy="1359117"/>
                    </a:xfrm>
                    <a:prstGeom prst="rect">
                      <a:avLst/>
                    </a:prstGeom>
                    <a:ln>
                      <a:noFill/>
                    </a:ln>
                    <a:extLst>
                      <a:ext uri="{53640926-AAD7-44d8-BBD7-CCE9431645EC}">
                        <a14:shadowObscured xmlns:a14="http://schemas.microsoft.com/office/drawing/2010/main"/>
                      </a:ext>
                    </a:extLst>
                  </pic:spPr>
                </pic:pic>
              </a:graphicData>
            </a:graphic>
          </wp:inline>
        </w:drawing>
      </w:r>
    </w:p>
    <w:p w14:paraId="6F205AC4" w14:textId="77777777" w:rsidR="00F17595" w:rsidRDefault="00F17595" w:rsidP="00F17595">
      <w:pPr>
        <w:rPr>
          <w:szCs w:val="20"/>
        </w:rPr>
      </w:pPr>
      <w:r w:rsidRPr="001A6B68">
        <w:rPr>
          <w:szCs w:val="20"/>
        </w:rPr>
        <w:t xml:space="preserve">Khi USB token chứa chứng thư số </w:t>
      </w:r>
      <w:r>
        <w:rPr>
          <w:szCs w:val="20"/>
        </w:rPr>
        <w:t>sắp</w:t>
      </w:r>
      <w:r w:rsidRPr="001A6B68">
        <w:rPr>
          <w:szCs w:val="20"/>
        </w:rPr>
        <w:t xml:space="preserve"> hết hạn, khi cắm token vào PC thì sẽ được cảnh báo về thời hạn chứng thư số </w:t>
      </w:r>
      <w:r>
        <w:rPr>
          <w:szCs w:val="20"/>
        </w:rPr>
        <w:t>và hộp thoại gợi ý gia han chứng thư số hư hình dưới</w:t>
      </w:r>
    </w:p>
    <w:p w14:paraId="4746F90E" w14:textId="4A1E74DE" w:rsidR="00F17595" w:rsidRDefault="004F62C1" w:rsidP="00F17595">
      <w:pPr>
        <w:jc w:val="center"/>
      </w:pPr>
      <w:r>
        <w:rPr>
          <w:noProof/>
        </w:rPr>
        <w:drawing>
          <wp:inline distT="0" distB="0" distL="0" distR="0" wp14:anchorId="0D7635AE" wp14:editId="473A914B">
            <wp:extent cx="4572000" cy="3500829"/>
            <wp:effectExtent l="0" t="0" r="0" b="4445"/>
            <wp:docPr id="18" name="Hình ảnh 1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Ảnh có chứa văn bản&#10;&#10;Mô tả được tạo tự động"/>
                    <pic:cNvPicPr/>
                  </pic:nvPicPr>
                  <pic:blipFill>
                    <a:blip r:embed="rId15"/>
                    <a:stretch>
                      <a:fillRect/>
                    </a:stretch>
                  </pic:blipFill>
                  <pic:spPr>
                    <a:xfrm>
                      <a:off x="0" y="0"/>
                      <a:ext cx="4572000" cy="3500829"/>
                    </a:xfrm>
                    <a:prstGeom prst="rect">
                      <a:avLst/>
                    </a:prstGeom>
                  </pic:spPr>
                </pic:pic>
              </a:graphicData>
            </a:graphic>
          </wp:inline>
        </w:drawing>
      </w:r>
    </w:p>
    <w:p w14:paraId="08CD5EA3" w14:textId="77777777" w:rsidR="00A12887" w:rsidRDefault="00A12887" w:rsidP="00A12887">
      <w:pPr>
        <w:rPr>
          <w:szCs w:val="20"/>
        </w:rPr>
      </w:pPr>
      <w:r w:rsidRPr="001A6B68">
        <w:rPr>
          <w:szCs w:val="20"/>
        </w:rPr>
        <w:lastRenderedPageBreak/>
        <w:t>Khi USB token chứa chứng thư số đã hết hạn, khi cắm token vào PC thì sẽ được cảnh báo về thời hạn chứng thư số như hình dưới</w:t>
      </w:r>
    </w:p>
    <w:p w14:paraId="49B450CE" w14:textId="2D1258D6" w:rsidR="00F17595" w:rsidRDefault="004F62C1" w:rsidP="00F17595">
      <w:pPr>
        <w:jc w:val="center"/>
      </w:pPr>
      <w:r w:rsidRPr="004F62C1">
        <w:rPr>
          <w:noProof/>
        </w:rPr>
        <w:drawing>
          <wp:inline distT="0" distB="0" distL="0" distR="0" wp14:anchorId="33E6D499" wp14:editId="267B330F">
            <wp:extent cx="2743200" cy="1273629"/>
            <wp:effectExtent l="0" t="0" r="0" b="3175"/>
            <wp:docPr id="17" name="Hình ảnh 17"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descr="Ảnh có chứa văn bản&#10;&#10;Mô tả được tạo tự động"/>
                    <pic:cNvPicPr/>
                  </pic:nvPicPr>
                  <pic:blipFill>
                    <a:blip r:embed="rId16"/>
                    <a:stretch>
                      <a:fillRect/>
                    </a:stretch>
                  </pic:blipFill>
                  <pic:spPr>
                    <a:xfrm>
                      <a:off x="0" y="0"/>
                      <a:ext cx="2743200" cy="1273629"/>
                    </a:xfrm>
                    <a:prstGeom prst="rect">
                      <a:avLst/>
                    </a:prstGeom>
                  </pic:spPr>
                </pic:pic>
              </a:graphicData>
            </a:graphic>
          </wp:inline>
        </w:drawing>
      </w:r>
    </w:p>
    <w:p w14:paraId="258CD484" w14:textId="77777777" w:rsidR="00A12887" w:rsidRDefault="00A12887" w:rsidP="00A12887">
      <w:pPr>
        <w:pStyle w:val="Heading1"/>
      </w:pPr>
      <w:bookmarkStart w:id="1" w:name="_Toc66711448"/>
      <w:r w:rsidRPr="00A12887">
        <w:t>CÁC CHỨC NĂNG HỖ TRỢ CỦA TOKEN MANAGER TRÊN MÔI TRƯỜNG WINDOWS</w:t>
      </w:r>
      <w:bookmarkEnd w:id="1"/>
    </w:p>
    <w:p w14:paraId="26C19216" w14:textId="77777777" w:rsidR="00A12887" w:rsidRDefault="00A12887" w:rsidP="00A12887">
      <w:pPr>
        <w:pStyle w:val="Heading2"/>
      </w:pPr>
      <w:bookmarkStart w:id="2" w:name="_Toc66711449"/>
      <w:r w:rsidRPr="00A12887">
        <w:t>Thông tin khuyến mãi</w:t>
      </w:r>
      <w:bookmarkEnd w:id="2"/>
    </w:p>
    <w:p w14:paraId="6B0E306E" w14:textId="4FAF2020" w:rsidR="00A12887" w:rsidRDefault="00A12887" w:rsidP="00A12887">
      <w:pPr>
        <w:rPr>
          <w:szCs w:val="20"/>
          <w:lang w:eastAsia="x-none"/>
        </w:rPr>
      </w:pPr>
      <w:r w:rsidRPr="00997137">
        <w:rPr>
          <w:szCs w:val="20"/>
          <w:lang w:eastAsia="x-none"/>
        </w:rPr>
        <w:t>Khi cài đặt thành công và chạ</w:t>
      </w:r>
      <w:r>
        <w:rPr>
          <w:szCs w:val="20"/>
          <w:lang w:eastAsia="x-none"/>
        </w:rPr>
        <w:t>y Token Manager sẽ</w:t>
      </w:r>
      <w:r w:rsidRPr="00997137">
        <w:rPr>
          <w:szCs w:val="20"/>
          <w:lang w:eastAsia="x-none"/>
        </w:rPr>
        <w:t xml:space="preserve"> truy cập trang </w:t>
      </w:r>
      <w:r>
        <w:rPr>
          <w:szCs w:val="20"/>
          <w:lang w:eastAsia="x-none"/>
        </w:rPr>
        <w:t xml:space="preserve">chủ </w:t>
      </w:r>
      <w:r w:rsidR="00C65A2A" w:rsidRPr="00C65A2A">
        <w:rPr>
          <w:szCs w:val="20"/>
          <w:lang w:eastAsia="x-none"/>
        </w:rPr>
        <w:t>https://winca.org</w:t>
      </w:r>
    </w:p>
    <w:p w14:paraId="1A64CF05" w14:textId="27484792" w:rsidR="00A12887" w:rsidRDefault="00C65A2A" w:rsidP="00A12887">
      <w:pPr>
        <w:jc w:val="center"/>
      </w:pPr>
      <w:r w:rsidRPr="00C65A2A">
        <w:rPr>
          <w:noProof/>
        </w:rPr>
        <w:drawing>
          <wp:inline distT="0" distB="0" distL="0" distR="0" wp14:anchorId="1AEE75D9" wp14:editId="65370A51">
            <wp:extent cx="4572000" cy="2476341"/>
            <wp:effectExtent l="0" t="0" r="0" b="635"/>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2476341"/>
                    </a:xfrm>
                    <a:prstGeom prst="rect">
                      <a:avLst/>
                    </a:prstGeom>
                  </pic:spPr>
                </pic:pic>
              </a:graphicData>
            </a:graphic>
          </wp:inline>
        </w:drawing>
      </w:r>
    </w:p>
    <w:p w14:paraId="2866AB64" w14:textId="77777777" w:rsidR="00A12887" w:rsidRDefault="00A12887" w:rsidP="00A12887">
      <w:pPr>
        <w:pStyle w:val="Heading2"/>
      </w:pPr>
      <w:bookmarkStart w:id="3" w:name="_Toc66711450"/>
      <w:r w:rsidRPr="00A12887">
        <w:t>Đa ngôn ngữ</w:t>
      </w:r>
      <w:bookmarkEnd w:id="3"/>
    </w:p>
    <w:p w14:paraId="05C9D421" w14:textId="77777777" w:rsidR="00A12887" w:rsidRPr="00FC53FD" w:rsidRDefault="00A12887" w:rsidP="00A12887">
      <w:pPr>
        <w:spacing w:after="120"/>
        <w:rPr>
          <w:szCs w:val="20"/>
          <w:lang w:val="en-GB" w:eastAsia="x-none"/>
        </w:rPr>
      </w:pPr>
      <w:r w:rsidRPr="00FC53FD">
        <w:rPr>
          <w:szCs w:val="20"/>
          <w:lang w:val="en-GB" w:eastAsia="x-none"/>
        </w:rPr>
        <w:t>Hỗ trợ 2 ngôn ngữ là Tiếng Anh và Tiếng Việt. Ngôn ngữ mặc định sau khi cài đặt là Tiếng Việt. Chọn ngôn ngữ Tiếng Việt hoặc Tiếng Anh để thay đổi ngôn ngữ. Yêu cầu khởi động lại máy tính sau khi đổi ngôn ngữ.</w:t>
      </w:r>
    </w:p>
    <w:p w14:paraId="2ADB9D54" w14:textId="44862A4C" w:rsidR="00A12887" w:rsidRDefault="00C65A2A" w:rsidP="00A12887">
      <w:pPr>
        <w:jc w:val="center"/>
      </w:pPr>
      <w:r>
        <w:rPr>
          <w:noProof/>
        </w:rPr>
        <w:drawing>
          <wp:inline distT="0" distB="0" distL="0" distR="0" wp14:anchorId="6A11770E" wp14:editId="49953DB1">
            <wp:extent cx="2743200" cy="1522034"/>
            <wp:effectExtent l="0" t="0" r="0" b="2540"/>
            <wp:docPr id="19" name="Hình ảnh 1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descr="Ảnh có chứa văn bản&#10;&#10;Mô tả được tạo tự động"/>
                    <pic:cNvPicPr/>
                  </pic:nvPicPr>
                  <pic:blipFill>
                    <a:blip r:embed="rId18"/>
                    <a:stretch>
                      <a:fillRect/>
                    </a:stretch>
                  </pic:blipFill>
                  <pic:spPr>
                    <a:xfrm>
                      <a:off x="0" y="0"/>
                      <a:ext cx="2743200" cy="1522034"/>
                    </a:xfrm>
                    <a:prstGeom prst="rect">
                      <a:avLst/>
                    </a:prstGeom>
                  </pic:spPr>
                </pic:pic>
              </a:graphicData>
            </a:graphic>
          </wp:inline>
        </w:drawing>
      </w:r>
    </w:p>
    <w:p w14:paraId="462F60DA" w14:textId="77777777" w:rsidR="00A12887" w:rsidRDefault="00A12887" w:rsidP="00A12887">
      <w:pPr>
        <w:pStyle w:val="Heading2"/>
      </w:pPr>
      <w:bookmarkStart w:id="4" w:name="_Toc66711451"/>
      <w:r w:rsidRPr="00A12887">
        <w:lastRenderedPageBreak/>
        <w:t>Cache/Non-cache</w:t>
      </w:r>
      <w:bookmarkEnd w:id="4"/>
    </w:p>
    <w:p w14:paraId="22A37406" w14:textId="4BC68526" w:rsidR="00A12887" w:rsidRDefault="00A12887" w:rsidP="00A12887">
      <w:r w:rsidRPr="00A12887">
        <w:t>Nhấp chuột phải vào icon trên system tray, sẽ xuất hiện menu cho phép cấu hình về ngôn ngữ và chọn chế độ Cache/Non-Cache mã PIN</w:t>
      </w:r>
    </w:p>
    <w:p w14:paraId="19EEEC75" w14:textId="441D8D9B" w:rsidR="00C65A2A" w:rsidRDefault="00C65A2A" w:rsidP="00A12887"/>
    <w:p w14:paraId="3CCE5743" w14:textId="52F68B04" w:rsidR="00C65A2A" w:rsidRDefault="00C65A2A" w:rsidP="00A12887"/>
    <w:p w14:paraId="574004F3" w14:textId="4E0AB8B7" w:rsidR="00C65A2A" w:rsidRDefault="00C65A2A" w:rsidP="00A12887"/>
    <w:p w14:paraId="695204B7" w14:textId="77777777" w:rsidR="00AC2E14" w:rsidRDefault="00C65A2A" w:rsidP="00AC2E14">
      <w:pPr>
        <w:jc w:val="center"/>
        <w:rPr>
          <w:szCs w:val="20"/>
          <w:lang w:val="en-GB" w:eastAsia="x-none"/>
        </w:rPr>
      </w:pPr>
      <w:r w:rsidRPr="00C65A2A">
        <w:rPr>
          <w:noProof/>
        </w:rPr>
        <w:drawing>
          <wp:inline distT="0" distB="0" distL="0" distR="0" wp14:anchorId="100F50AF" wp14:editId="2EC5B3E1">
            <wp:extent cx="2743200" cy="1522683"/>
            <wp:effectExtent l="0" t="0" r="0" b="1905"/>
            <wp:docPr id="21" name="Hình ảnh 2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descr="Ảnh có chứa văn bản&#10;&#10;Mô tả được tạo tự động"/>
                    <pic:cNvPicPr/>
                  </pic:nvPicPr>
                  <pic:blipFill>
                    <a:blip r:embed="rId19"/>
                    <a:stretch>
                      <a:fillRect/>
                    </a:stretch>
                  </pic:blipFill>
                  <pic:spPr>
                    <a:xfrm>
                      <a:off x="0" y="0"/>
                      <a:ext cx="2743200" cy="1522683"/>
                    </a:xfrm>
                    <a:prstGeom prst="rect">
                      <a:avLst/>
                    </a:prstGeom>
                  </pic:spPr>
                </pic:pic>
              </a:graphicData>
            </a:graphic>
          </wp:inline>
        </w:drawing>
      </w:r>
    </w:p>
    <w:p w14:paraId="5F704012" w14:textId="7F11CF7E" w:rsidR="00A12887" w:rsidRPr="00FC53FD" w:rsidRDefault="00A12887" w:rsidP="00AC2E14">
      <w:pPr>
        <w:jc w:val="left"/>
        <w:rPr>
          <w:szCs w:val="20"/>
          <w:lang w:val="en-GB" w:eastAsia="x-none"/>
        </w:rPr>
      </w:pPr>
      <w:r w:rsidRPr="00FC53FD">
        <w:rPr>
          <w:szCs w:val="20"/>
          <w:lang w:val="en-GB" w:eastAsia="x-none"/>
        </w:rPr>
        <w:t>Hệ thống hỗ trợ 2 chế độ Cache và NonCache PIN (Cho phép hoặc không cho phép nhớ mã PIN). Chọn Cache hoặc NonCache và khởi động lại máy tính để thay đổi cho phép nhớ hay không nhớ mã PIN. Chế độ mặc định sau khi cài đặt là Cache PIN.</w:t>
      </w:r>
    </w:p>
    <w:p w14:paraId="7056E567" w14:textId="77777777" w:rsidR="00A12887" w:rsidRDefault="00A12887" w:rsidP="00AC2E14">
      <w:pPr>
        <w:jc w:val="left"/>
        <w:rPr>
          <w:szCs w:val="20"/>
          <w:lang w:val="en-GB" w:eastAsia="x-none"/>
        </w:rPr>
      </w:pPr>
      <w:r w:rsidRPr="00FC53FD">
        <w:rPr>
          <w:szCs w:val="20"/>
          <w:lang w:val="en-GB" w:eastAsia="x-none"/>
        </w:rPr>
        <w:t>Trường hợp nhớ mã PIN (Cache), sử dụng Token để ký tài liệu nhiều lần  thì chỉ cần phải nhập mã PIN lần đầu, thời gian nhớ mã PIN được thiết lập động từ trên server của CA</w:t>
      </w:r>
    </w:p>
    <w:p w14:paraId="50AB8BB7" w14:textId="77777777" w:rsidR="00A12887" w:rsidRPr="00FC53FD" w:rsidRDefault="00A12887" w:rsidP="00AC2E14">
      <w:pPr>
        <w:jc w:val="left"/>
        <w:rPr>
          <w:szCs w:val="20"/>
          <w:lang w:val="en-GB" w:eastAsia="x-none"/>
        </w:rPr>
      </w:pPr>
      <w:r w:rsidRPr="00FC53FD">
        <w:rPr>
          <w:szCs w:val="20"/>
          <w:lang w:val="en-GB" w:eastAsia="x-none"/>
        </w:rPr>
        <w:t xml:space="preserve">(Thông số ID03= xx trong file </w:t>
      </w:r>
      <w:r w:rsidRPr="004842D5">
        <w:rPr>
          <w:szCs w:val="20"/>
          <w:lang w:val="en-GB" w:eastAsia="x-none"/>
        </w:rPr>
        <w:t xml:space="preserve">nca_v6_mgr.cfg </w:t>
      </w:r>
      <w:r w:rsidRPr="00FC53FD">
        <w:rPr>
          <w:szCs w:val="20"/>
          <w:lang w:val="en-GB" w:eastAsia="x-none"/>
        </w:rPr>
        <w:t>trên server, trong đó xx là thời gian tính bằng phút).</w:t>
      </w:r>
    </w:p>
    <w:p w14:paraId="601BC984" w14:textId="77777777" w:rsidR="00A12887" w:rsidRPr="00FC53FD" w:rsidRDefault="00A12887" w:rsidP="00AC2E14">
      <w:pPr>
        <w:jc w:val="left"/>
        <w:rPr>
          <w:szCs w:val="20"/>
          <w:lang w:val="en-GB" w:eastAsia="x-none"/>
        </w:rPr>
      </w:pPr>
      <w:r w:rsidRPr="00FC53FD">
        <w:rPr>
          <w:szCs w:val="20"/>
          <w:lang w:val="en-GB" w:eastAsia="x-none"/>
        </w:rPr>
        <w:t>Trường hợp không nhớ mã PIN (NonCache), hệ thống yêu cầu nhập mã PIN mỗi lần ký.</w:t>
      </w:r>
    </w:p>
    <w:p w14:paraId="250EA538" w14:textId="77777777" w:rsidR="00A12887" w:rsidRDefault="00A12887" w:rsidP="00AC2E14">
      <w:pPr>
        <w:pStyle w:val="Heading1"/>
      </w:pPr>
      <w:bookmarkStart w:id="5" w:name="_Toc66711452"/>
      <w:r w:rsidRPr="00A12887">
        <w:t>CÁC CHỨC NĂNG QUẢN LÝ TOKEN MANAGER TRÊN MÔI TRƯỜNG WINDOWS</w:t>
      </w:r>
      <w:bookmarkEnd w:id="5"/>
    </w:p>
    <w:p w14:paraId="1815CC44" w14:textId="7A4D9DEC" w:rsidR="00AC2E14" w:rsidRDefault="00A12887" w:rsidP="00AC2E14">
      <w:pPr>
        <w:pStyle w:val="Heading2"/>
      </w:pPr>
      <w:bookmarkStart w:id="6" w:name="_Toc66711453"/>
      <w:r w:rsidRPr="00A12887">
        <w:t>Thông tin phần cứng USB Token</w:t>
      </w:r>
      <w:bookmarkEnd w:id="6"/>
    </w:p>
    <w:p w14:paraId="1C27B18F" w14:textId="3C445681" w:rsidR="00A12887" w:rsidRDefault="00AC2E14" w:rsidP="00AC2E14">
      <w:pPr>
        <w:jc w:val="center"/>
      </w:pPr>
      <w:r w:rsidRPr="00AC2E14">
        <w:rPr>
          <w:noProof/>
        </w:rPr>
        <w:drawing>
          <wp:inline distT="0" distB="0" distL="0" distR="0" wp14:anchorId="5A749EF4" wp14:editId="12ADA6D1">
            <wp:extent cx="4572000" cy="2900299"/>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2900299"/>
                    </a:xfrm>
                    <a:prstGeom prst="rect">
                      <a:avLst/>
                    </a:prstGeom>
                  </pic:spPr>
                </pic:pic>
              </a:graphicData>
            </a:graphic>
          </wp:inline>
        </w:drawing>
      </w:r>
    </w:p>
    <w:p w14:paraId="39D3814F" w14:textId="77777777" w:rsidR="00A12887" w:rsidRPr="00074883" w:rsidRDefault="00A12887" w:rsidP="00A12887">
      <w:pPr>
        <w:pStyle w:val="Heading2"/>
      </w:pPr>
      <w:bookmarkStart w:id="7" w:name="_Toc52368558"/>
      <w:bookmarkStart w:id="8" w:name="_Toc66711454"/>
      <w:r w:rsidRPr="00074883">
        <w:lastRenderedPageBreak/>
        <w:t>Đổi mật khẩu token</w:t>
      </w:r>
      <w:bookmarkEnd w:id="7"/>
      <w:bookmarkEnd w:id="8"/>
    </w:p>
    <w:p w14:paraId="02147CAF" w14:textId="219134D9" w:rsidR="00A12887" w:rsidRDefault="00A00DE8" w:rsidP="00A12887">
      <w:pPr>
        <w:jc w:val="center"/>
      </w:pPr>
      <w:r w:rsidRPr="00A00DE8">
        <w:rPr>
          <w:noProof/>
        </w:rPr>
        <w:drawing>
          <wp:inline distT="0" distB="0" distL="0" distR="0" wp14:anchorId="5AA530B0" wp14:editId="320F086E">
            <wp:extent cx="4286250" cy="2657849"/>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5858" cy="2663807"/>
                    </a:xfrm>
                    <a:prstGeom prst="rect">
                      <a:avLst/>
                    </a:prstGeom>
                  </pic:spPr>
                </pic:pic>
              </a:graphicData>
            </a:graphic>
          </wp:inline>
        </w:drawing>
      </w:r>
    </w:p>
    <w:p w14:paraId="66FFF5E7" w14:textId="77777777" w:rsidR="00A12887" w:rsidRPr="00077EDC" w:rsidRDefault="00A12887" w:rsidP="00A12887">
      <w:pPr>
        <w:pStyle w:val="Gach"/>
      </w:pPr>
      <w:r w:rsidRPr="00077EDC">
        <w:t>B1: nhập mã PIN cũ</w:t>
      </w:r>
    </w:p>
    <w:p w14:paraId="04897ED5" w14:textId="77777777" w:rsidR="00A12887" w:rsidRPr="00077EDC" w:rsidRDefault="00A12887" w:rsidP="00A12887">
      <w:pPr>
        <w:pStyle w:val="Gach"/>
      </w:pPr>
      <w:r w:rsidRPr="00077EDC">
        <w:t>B2: nhập mã PIN mới</w:t>
      </w:r>
    </w:p>
    <w:p w14:paraId="29D368AD" w14:textId="77777777" w:rsidR="00A12887" w:rsidRPr="00077EDC" w:rsidRDefault="00A12887" w:rsidP="00A12887">
      <w:pPr>
        <w:pStyle w:val="Gach"/>
      </w:pPr>
      <w:r w:rsidRPr="00077EDC">
        <w:t>B3: nhập xác nhận mã PIN mới</w:t>
      </w:r>
    </w:p>
    <w:p w14:paraId="2E6390A3" w14:textId="77777777" w:rsidR="00A12887" w:rsidRPr="00077EDC" w:rsidRDefault="00A12887" w:rsidP="00A12887">
      <w:pPr>
        <w:pStyle w:val="Gach"/>
      </w:pPr>
      <w:r w:rsidRPr="00077EDC">
        <w:rPr>
          <w:noProof/>
        </w:rPr>
        <w:t>B4: bấm nút “</w:t>
      </w:r>
      <w:r w:rsidRPr="00077EDC">
        <w:rPr>
          <w:b/>
          <w:noProof/>
        </w:rPr>
        <w:t>Chấp nhận</w:t>
      </w:r>
      <w:r w:rsidRPr="00077EDC">
        <w:rPr>
          <w:noProof/>
        </w:rPr>
        <w:t xml:space="preserve">”, chương trình sẽ đổi mã PIN của Token. </w:t>
      </w:r>
      <w:r w:rsidRPr="00077EDC">
        <w:t>Trường hợp muốn xóa các thông tin mã PIN cũ, mã PIN mới, xác nhận mã PIN mới bấm nút "</w:t>
      </w:r>
      <w:r w:rsidRPr="00077EDC">
        <w:rPr>
          <w:b/>
        </w:rPr>
        <w:t>Hủy bỏ</w:t>
      </w:r>
      <w:r w:rsidRPr="00077EDC">
        <w:t>"</w:t>
      </w:r>
    </w:p>
    <w:p w14:paraId="3CB0843F" w14:textId="77777777" w:rsidR="00A12887" w:rsidRDefault="00AD1BD7" w:rsidP="00AD1BD7">
      <w:pPr>
        <w:pStyle w:val="Heading2"/>
      </w:pPr>
      <w:bookmarkStart w:id="9" w:name="_Toc66711455"/>
      <w:r w:rsidRPr="00AD1BD7">
        <w:t>Gửi yêu cầu mở khóa mã pin từ xa</w:t>
      </w:r>
      <w:bookmarkEnd w:id="9"/>
    </w:p>
    <w:p w14:paraId="5ACE4638" w14:textId="1C4C8DEC" w:rsidR="00AD1BD7" w:rsidRDefault="00AC2E14" w:rsidP="00AD1BD7">
      <w:pPr>
        <w:jc w:val="center"/>
      </w:pPr>
      <w:r w:rsidRPr="00AC2E14">
        <w:rPr>
          <w:noProof/>
        </w:rPr>
        <w:drawing>
          <wp:inline distT="0" distB="0" distL="0" distR="0" wp14:anchorId="3FED4963" wp14:editId="72C05DB9">
            <wp:extent cx="4572000" cy="2897176"/>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2897176"/>
                    </a:xfrm>
                    <a:prstGeom prst="rect">
                      <a:avLst/>
                    </a:prstGeom>
                  </pic:spPr>
                </pic:pic>
              </a:graphicData>
            </a:graphic>
          </wp:inline>
        </w:drawing>
      </w:r>
    </w:p>
    <w:p w14:paraId="3668AA4F" w14:textId="77777777" w:rsidR="00AD1BD7" w:rsidRDefault="00AD1BD7" w:rsidP="00AD1BD7">
      <w:pPr>
        <w:pStyle w:val="Gach"/>
      </w:pPr>
      <w:r w:rsidRPr="00F8267C">
        <w:t xml:space="preserve">Nhập đầy đủ thông tin </w:t>
      </w:r>
      <w:r w:rsidRPr="00F8267C">
        <w:rPr>
          <w:b/>
        </w:rPr>
        <w:t>Số điện thoại</w:t>
      </w:r>
      <w:r w:rsidRPr="00F8267C">
        <w:t xml:space="preserve"> và </w:t>
      </w:r>
      <w:r w:rsidRPr="00F8267C">
        <w:rPr>
          <w:b/>
        </w:rPr>
        <w:t>E-mail</w:t>
      </w:r>
      <w:r w:rsidRPr="00F8267C">
        <w:t xml:space="preserve"> liên hệ để gửi yêu cầu mở khóa lên hệ thố</w:t>
      </w:r>
      <w:r>
        <w:t>ng (</w:t>
      </w:r>
      <w:r w:rsidRPr="00F8267C">
        <w:t>Nhân viên CSKH sẽ sử dụng thông tin này và một số nghiệp vụ xác thực chủ sở hữ</w:t>
      </w:r>
      <w:r>
        <w:t>u USBToken).</w:t>
      </w:r>
    </w:p>
    <w:p w14:paraId="685A7BFA" w14:textId="77777777" w:rsidR="00AD1BD7" w:rsidRDefault="00AD1BD7" w:rsidP="00AD1BD7">
      <w:pPr>
        <w:pStyle w:val="Gach"/>
      </w:pPr>
      <w:r w:rsidRPr="00F8267C">
        <w:t>Sau khi xác thực các thông tin là hợp lệ (Đủ để chứng minh người liên hệ là chủ sở hữu USBToken hoặc Chứng Thư Số trong USBToken), nhân viên CSKH duyệt yêu cầu mở</w:t>
      </w:r>
      <w:r>
        <w:t xml:space="preserve"> khóa thông qua TMS RA.</w:t>
      </w:r>
    </w:p>
    <w:p w14:paraId="72531982" w14:textId="77777777" w:rsidR="00AD1BD7" w:rsidRDefault="00AD1BD7" w:rsidP="00AD1BD7">
      <w:pPr>
        <w:pStyle w:val="Gach"/>
        <w:rPr>
          <w:b/>
        </w:rPr>
      </w:pPr>
      <w:r w:rsidRPr="00F8267C">
        <w:t xml:space="preserve">Khi yêu cầu mở khóa từ xa đã được duyệt, Khách Hàng thực hiện rút/cắm USBToken lại vào máy tính sẽ được tự động mở khóa. Mã PIN được cài đặt lại là </w:t>
      </w:r>
      <w:r w:rsidRPr="00F8267C">
        <w:rPr>
          <w:b/>
        </w:rPr>
        <w:t>12345678</w:t>
      </w:r>
    </w:p>
    <w:p w14:paraId="79067B72" w14:textId="77777777" w:rsidR="00AD1BD7" w:rsidRPr="00D829B8" w:rsidRDefault="00AD1BD7" w:rsidP="00AD1BD7">
      <w:pPr>
        <w:pStyle w:val="Heading2"/>
      </w:pPr>
      <w:bookmarkStart w:id="10" w:name="_Toc66711456"/>
      <w:r w:rsidRPr="00AD1BD7">
        <w:lastRenderedPageBreak/>
        <w:t>Quản lý chứng thư số</w:t>
      </w:r>
      <w:bookmarkEnd w:id="10"/>
    </w:p>
    <w:p w14:paraId="08BAC1EC" w14:textId="33801292" w:rsidR="00AD1BD7" w:rsidRDefault="00AC2E14" w:rsidP="00AD1BD7">
      <w:pPr>
        <w:jc w:val="center"/>
      </w:pPr>
      <w:r w:rsidRPr="00AC2E14">
        <w:rPr>
          <w:noProof/>
        </w:rPr>
        <w:drawing>
          <wp:inline distT="0" distB="0" distL="0" distR="0" wp14:anchorId="53552DB9" wp14:editId="1C241C5F">
            <wp:extent cx="4572000" cy="2902751"/>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2902751"/>
                    </a:xfrm>
                    <a:prstGeom prst="rect">
                      <a:avLst/>
                    </a:prstGeom>
                  </pic:spPr>
                </pic:pic>
              </a:graphicData>
            </a:graphic>
          </wp:inline>
        </w:drawing>
      </w:r>
    </w:p>
    <w:p w14:paraId="7FAE37CC" w14:textId="77777777" w:rsidR="00AD1BD7" w:rsidRPr="002063AB" w:rsidRDefault="00AD1BD7" w:rsidP="00AD1BD7">
      <w:pPr>
        <w:pStyle w:val="Gach"/>
      </w:pPr>
      <w:r w:rsidRPr="002063AB">
        <w:t>B1:</w:t>
      </w:r>
      <w:r>
        <w:t xml:space="preserve"> </w:t>
      </w:r>
      <w:r w:rsidRPr="002063AB">
        <w:t>Nhập mã PIN</w:t>
      </w:r>
    </w:p>
    <w:p w14:paraId="599F8EBC" w14:textId="77777777" w:rsidR="00AD1BD7" w:rsidRDefault="00AD1BD7" w:rsidP="00AD1BD7">
      <w:pPr>
        <w:pStyle w:val="Gach"/>
      </w:pPr>
      <w:r w:rsidRPr="002063AB">
        <w:t>B2:</w:t>
      </w:r>
      <w:r>
        <w:t xml:space="preserve"> </w:t>
      </w:r>
      <w:r w:rsidRPr="002063AB">
        <w:t>Bấm nút "</w:t>
      </w:r>
      <w:r w:rsidRPr="002063AB">
        <w:rPr>
          <w:b/>
        </w:rPr>
        <w:t>Đăng nhập</w:t>
      </w:r>
      <w:r w:rsidRPr="002063AB">
        <w:t>" để vào coi thông tin danh sách các Chứng Thư Số trong USBToken</w:t>
      </w:r>
    </w:p>
    <w:p w14:paraId="5933A56D" w14:textId="36779B30" w:rsidR="00AD1BD7" w:rsidRDefault="00AC2E14" w:rsidP="00AD1BD7">
      <w:pPr>
        <w:jc w:val="center"/>
      </w:pPr>
      <w:r w:rsidRPr="00AC2E14">
        <w:rPr>
          <w:noProof/>
        </w:rPr>
        <w:drawing>
          <wp:inline distT="0" distB="0" distL="0" distR="0" wp14:anchorId="258955B5" wp14:editId="08D64228">
            <wp:extent cx="4572000" cy="2920440"/>
            <wp:effectExtent l="0" t="0" r="0" b="0"/>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2920440"/>
                    </a:xfrm>
                    <a:prstGeom prst="rect">
                      <a:avLst/>
                    </a:prstGeom>
                  </pic:spPr>
                </pic:pic>
              </a:graphicData>
            </a:graphic>
          </wp:inline>
        </w:drawing>
      </w:r>
    </w:p>
    <w:p w14:paraId="2D5E2C5A" w14:textId="77777777" w:rsidR="00AD1BD7" w:rsidRPr="00B8543D" w:rsidRDefault="00AD1BD7" w:rsidP="00AD1BD7">
      <w:pPr>
        <w:pStyle w:val="Gach"/>
      </w:pPr>
      <w:r w:rsidRPr="00B8543D">
        <w:t>Để</w:t>
      </w:r>
      <w:r>
        <w:t xml:space="preserve"> xem</w:t>
      </w:r>
      <w:r w:rsidRPr="00B8543D">
        <w:t xml:space="preserve"> chi tiết thông tin Chứng Thư Số, thực hiện "</w:t>
      </w:r>
      <w:r w:rsidRPr="00B8543D">
        <w:rPr>
          <w:b/>
        </w:rPr>
        <w:t>Double click</w:t>
      </w:r>
      <w:r w:rsidRPr="00B8543D">
        <w:t>" vào "</w:t>
      </w:r>
      <w:r w:rsidRPr="00B8543D">
        <w:rPr>
          <w:b/>
        </w:rPr>
        <w:t>Chứng thư số</w:t>
      </w:r>
      <w:r w:rsidRPr="00B8543D">
        <w:t>" hoặc bấm chọn "</w:t>
      </w:r>
      <w:r w:rsidRPr="00B8543D">
        <w:rPr>
          <w:b/>
        </w:rPr>
        <w:t>Chứng thư số</w:t>
      </w:r>
      <w:r w:rsidRPr="00B8543D">
        <w:t>" -&gt; Bấm nút "</w:t>
      </w:r>
      <w:r w:rsidRPr="00B8543D">
        <w:rPr>
          <w:b/>
        </w:rPr>
        <w:t>Xem</w:t>
      </w:r>
      <w:r w:rsidRPr="00B8543D">
        <w:t>"</w:t>
      </w:r>
    </w:p>
    <w:p w14:paraId="10D845CD" w14:textId="35B89167" w:rsidR="00AD1BD7" w:rsidRDefault="00AC2E14" w:rsidP="00AD1BD7">
      <w:pPr>
        <w:jc w:val="center"/>
      </w:pPr>
      <w:r>
        <w:rPr>
          <w:noProof/>
        </w:rPr>
        <w:lastRenderedPageBreak/>
        <w:drawing>
          <wp:inline distT="0" distB="0" distL="0" distR="0" wp14:anchorId="04AEDD3C" wp14:editId="7F0AC1C5">
            <wp:extent cx="4572000" cy="2400799"/>
            <wp:effectExtent l="0" t="0" r="0" b="0"/>
            <wp:docPr id="58" name="Hình ảnh 5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ình ảnh 58" descr="Ảnh có chứa văn bản&#10;&#10;Mô tả được tạo tự động"/>
                    <pic:cNvPicPr/>
                  </pic:nvPicPr>
                  <pic:blipFill>
                    <a:blip r:embed="rId25"/>
                    <a:stretch>
                      <a:fillRect/>
                    </a:stretch>
                  </pic:blipFill>
                  <pic:spPr>
                    <a:xfrm>
                      <a:off x="0" y="0"/>
                      <a:ext cx="4572000" cy="2400799"/>
                    </a:xfrm>
                    <a:prstGeom prst="rect">
                      <a:avLst/>
                    </a:prstGeom>
                  </pic:spPr>
                </pic:pic>
              </a:graphicData>
            </a:graphic>
          </wp:inline>
        </w:drawing>
      </w:r>
    </w:p>
    <w:p w14:paraId="53FA796D" w14:textId="77777777" w:rsidR="00AD1BD7" w:rsidRPr="00B8543D" w:rsidRDefault="00AD1BD7" w:rsidP="00AD1BD7">
      <w:pPr>
        <w:pStyle w:val="Gach"/>
      </w:pPr>
      <w:r w:rsidRPr="00B8543D">
        <w:t>Trong trường hợp USB token chỉ có cặp khóa, thì phần mề</w:t>
      </w:r>
      <w:r>
        <w:t xml:space="preserve">m Token Manager có </w:t>
      </w:r>
      <w:r w:rsidRPr="00B8543D">
        <w:t>khả năng cho phép người dùng cài đặt chứng thư số lên cặp khóa có sẵn bằng cách:</w:t>
      </w:r>
    </w:p>
    <w:p w14:paraId="4B112E07" w14:textId="77777777" w:rsidR="00AD1BD7" w:rsidRPr="00B8543D" w:rsidRDefault="00AD1BD7" w:rsidP="00AD1BD7">
      <w:pPr>
        <w:pStyle w:val="Gach"/>
      </w:pPr>
      <w:r w:rsidRPr="00B8543D">
        <w:t>B1: Nhấp chuột phải vào danh sách chứng thư số, khi đó sẽ xuất hiện menu "</w:t>
      </w:r>
      <w:r w:rsidRPr="00B8543D">
        <w:rPr>
          <w:b/>
        </w:rPr>
        <w:t>Cài đặt chứng thư số</w:t>
      </w:r>
      <w:r w:rsidRPr="00B8543D">
        <w:t>"</w:t>
      </w:r>
    </w:p>
    <w:p w14:paraId="6D1F9DCE" w14:textId="77777777" w:rsidR="00AD1BD7" w:rsidRDefault="00AD1BD7" w:rsidP="00AD1BD7">
      <w:pPr>
        <w:pStyle w:val="Gach"/>
      </w:pPr>
      <w:r w:rsidRPr="00B8543D">
        <w:t>B2: Chọn menu "</w:t>
      </w:r>
      <w:r w:rsidRPr="00B8543D">
        <w:rPr>
          <w:b/>
        </w:rPr>
        <w:t>Cài đặt chứng thư số</w:t>
      </w:r>
      <w:r w:rsidRPr="00B8543D">
        <w:t>" và làm theo hướng dẫn để cài đặt Chứng Thư Số và cặp khóa có sẵn</w:t>
      </w:r>
    </w:p>
    <w:p w14:paraId="70F5CAD0" w14:textId="43C27E76" w:rsidR="00AD1BD7" w:rsidRDefault="00B77F4B" w:rsidP="00AD1BD7">
      <w:pPr>
        <w:jc w:val="center"/>
      </w:pPr>
      <w:r>
        <w:rPr>
          <w:noProof/>
        </w:rPr>
        <w:drawing>
          <wp:inline distT="0" distB="0" distL="0" distR="0" wp14:anchorId="177A5A53" wp14:editId="75203C2B">
            <wp:extent cx="4572000" cy="2888642"/>
            <wp:effectExtent l="0" t="0" r="0" b="6985"/>
            <wp:docPr id="65" name="Hình ảnh 6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ình ảnh 65" descr="Ảnh có chứa văn bản&#10;&#10;Mô tả được tạo tự động"/>
                    <pic:cNvPicPr/>
                  </pic:nvPicPr>
                  <pic:blipFill>
                    <a:blip r:embed="rId26"/>
                    <a:stretch>
                      <a:fillRect/>
                    </a:stretch>
                  </pic:blipFill>
                  <pic:spPr>
                    <a:xfrm>
                      <a:off x="0" y="0"/>
                      <a:ext cx="4572000" cy="2888642"/>
                    </a:xfrm>
                    <a:prstGeom prst="rect">
                      <a:avLst/>
                    </a:prstGeom>
                  </pic:spPr>
                </pic:pic>
              </a:graphicData>
            </a:graphic>
          </wp:inline>
        </w:drawing>
      </w:r>
    </w:p>
    <w:p w14:paraId="20728BD2" w14:textId="6FE5CC82" w:rsidR="00AD1BD7" w:rsidRDefault="00B77F4B" w:rsidP="00AD1BD7">
      <w:pPr>
        <w:jc w:val="center"/>
      </w:pPr>
      <w:r w:rsidRPr="00B77F4B">
        <w:rPr>
          <w:noProof/>
        </w:rPr>
        <w:lastRenderedPageBreak/>
        <w:drawing>
          <wp:inline distT="0" distB="0" distL="0" distR="0" wp14:anchorId="5DE38718" wp14:editId="2C251B44">
            <wp:extent cx="4572000" cy="2906390"/>
            <wp:effectExtent l="0" t="0" r="0" b="8890"/>
            <wp:docPr id="66" name="Hình ảnh 66"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ình ảnh 66" descr="Ảnh có chứa văn bản&#10;&#10;Mô tả được tạo tự động"/>
                    <pic:cNvPicPr/>
                  </pic:nvPicPr>
                  <pic:blipFill>
                    <a:blip r:embed="rId27"/>
                    <a:stretch>
                      <a:fillRect/>
                    </a:stretch>
                  </pic:blipFill>
                  <pic:spPr>
                    <a:xfrm>
                      <a:off x="0" y="0"/>
                      <a:ext cx="4572000" cy="2906390"/>
                    </a:xfrm>
                    <a:prstGeom prst="rect">
                      <a:avLst/>
                    </a:prstGeom>
                  </pic:spPr>
                </pic:pic>
              </a:graphicData>
            </a:graphic>
          </wp:inline>
        </w:drawing>
      </w:r>
    </w:p>
    <w:p w14:paraId="656AAD4F" w14:textId="7AACFDEA" w:rsidR="00AD1BD7" w:rsidRDefault="00632CE9" w:rsidP="00AD1BD7">
      <w:pPr>
        <w:jc w:val="center"/>
      </w:pPr>
      <w:r>
        <w:rPr>
          <w:noProof/>
        </w:rPr>
        <w:drawing>
          <wp:inline distT="0" distB="0" distL="0" distR="0" wp14:anchorId="5995F9C2" wp14:editId="63D475EB">
            <wp:extent cx="4572000" cy="2882639"/>
            <wp:effectExtent l="0" t="0" r="0" b="0"/>
            <wp:docPr id="67" name="Hình ảnh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2882639"/>
                    </a:xfrm>
                    <a:prstGeom prst="rect">
                      <a:avLst/>
                    </a:prstGeom>
                  </pic:spPr>
                </pic:pic>
              </a:graphicData>
            </a:graphic>
          </wp:inline>
        </w:drawing>
      </w:r>
    </w:p>
    <w:p w14:paraId="4887AE7A" w14:textId="5C56A1BE" w:rsidR="00AD1BD7" w:rsidRDefault="00632CE9" w:rsidP="00AD1BD7">
      <w:pPr>
        <w:jc w:val="center"/>
      </w:pPr>
      <w:r w:rsidRPr="00632CE9">
        <w:rPr>
          <w:noProof/>
        </w:rPr>
        <w:drawing>
          <wp:inline distT="0" distB="0" distL="0" distR="0" wp14:anchorId="0287CE38" wp14:editId="6996E34D">
            <wp:extent cx="4572000" cy="2891118"/>
            <wp:effectExtent l="0" t="0" r="0" b="5080"/>
            <wp:docPr id="68"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000" cy="2891118"/>
                    </a:xfrm>
                    <a:prstGeom prst="rect">
                      <a:avLst/>
                    </a:prstGeom>
                  </pic:spPr>
                </pic:pic>
              </a:graphicData>
            </a:graphic>
          </wp:inline>
        </w:drawing>
      </w:r>
    </w:p>
    <w:p w14:paraId="183D650D" w14:textId="77777777" w:rsidR="00AD1BD7" w:rsidRPr="00B8543D" w:rsidRDefault="00AD1BD7" w:rsidP="00AD1BD7">
      <w:pPr>
        <w:pStyle w:val="Heading2"/>
      </w:pPr>
      <w:bookmarkStart w:id="11" w:name="_Toc66711457"/>
      <w:r w:rsidRPr="00AD1BD7">
        <w:lastRenderedPageBreak/>
        <w:t>Kích hoạt chứng thư số</w:t>
      </w:r>
      <w:bookmarkEnd w:id="11"/>
    </w:p>
    <w:p w14:paraId="065A5853" w14:textId="77777777" w:rsidR="00AD1BD7" w:rsidRPr="00B8543D" w:rsidRDefault="00AD1BD7" w:rsidP="00AD1BD7">
      <w:pPr>
        <w:pStyle w:val="Gach"/>
        <w:rPr>
          <w:noProof/>
        </w:rPr>
      </w:pPr>
      <w:r w:rsidRPr="00B8543D">
        <w:rPr>
          <w:noProof/>
        </w:rPr>
        <w:t xml:space="preserve">Sau khi đăng ký chứng thư số thành công trên hệ thống TMS RA, hệ thống TMS RA sẽ gửi </w:t>
      </w:r>
      <w:r w:rsidRPr="00B8543D">
        <w:rPr>
          <w:b/>
          <w:noProof/>
        </w:rPr>
        <w:t>Mã kích hoạt</w:t>
      </w:r>
      <w:r w:rsidRPr="00B8543D">
        <w:rPr>
          <w:noProof/>
        </w:rPr>
        <w:t xml:space="preserve"> về cho Khách Hàng thông qua E-mail đã đăng ký. Khách hàng sử dụng </w:t>
      </w:r>
      <w:r w:rsidRPr="00B8543D">
        <w:rPr>
          <w:b/>
          <w:noProof/>
        </w:rPr>
        <w:t>Mã kích hoạt</w:t>
      </w:r>
      <w:r w:rsidRPr="00B8543D">
        <w:rPr>
          <w:noProof/>
        </w:rPr>
        <w:t xml:space="preserve"> này để thực hiện kích hoạt cài đặt Chứng Thư số:</w:t>
      </w:r>
    </w:p>
    <w:p w14:paraId="52FB2F42" w14:textId="77777777" w:rsidR="00AD1BD7" w:rsidRDefault="00AD1BD7" w:rsidP="00AD1BD7">
      <w:pPr>
        <w:pStyle w:val="Gach"/>
        <w:rPr>
          <w:noProof/>
        </w:rPr>
      </w:pPr>
      <w:r w:rsidRPr="00B8543D">
        <w:rPr>
          <w:noProof/>
        </w:rPr>
        <w:t>B1: Chọn menu "Đăng ký chứng thư", tại đây nếu chưa đăng nhập USBToken thì sẽ nhận được thông báo yêu cầu nhập mã PIN USBToken để đăng nhập</w:t>
      </w:r>
    </w:p>
    <w:p w14:paraId="0950DF48" w14:textId="6C42B685" w:rsidR="00AD1BD7" w:rsidRDefault="00B447B2" w:rsidP="00AD1BD7">
      <w:pPr>
        <w:jc w:val="center"/>
      </w:pPr>
      <w:r w:rsidRPr="00B447B2">
        <w:rPr>
          <w:noProof/>
        </w:rPr>
        <w:drawing>
          <wp:inline distT="0" distB="0" distL="0" distR="0" wp14:anchorId="5660FF8E" wp14:editId="077402E8">
            <wp:extent cx="4572000" cy="2896047"/>
            <wp:effectExtent l="0" t="0" r="0" b="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2896047"/>
                    </a:xfrm>
                    <a:prstGeom prst="rect">
                      <a:avLst/>
                    </a:prstGeom>
                  </pic:spPr>
                </pic:pic>
              </a:graphicData>
            </a:graphic>
          </wp:inline>
        </w:drawing>
      </w:r>
    </w:p>
    <w:p w14:paraId="7E927AA2" w14:textId="77777777" w:rsidR="00AD1BD7" w:rsidRDefault="00AD1BD7" w:rsidP="00AD1BD7">
      <w:pPr>
        <w:pStyle w:val="Gach"/>
        <w:rPr>
          <w:noProof/>
        </w:rPr>
      </w:pPr>
      <w:r w:rsidRPr="00E510E0">
        <w:rPr>
          <w:noProof/>
        </w:rPr>
        <w:t xml:space="preserve">B2: Thực hiện nhập </w:t>
      </w:r>
      <w:r w:rsidRPr="00E510E0">
        <w:rPr>
          <w:b/>
          <w:noProof/>
        </w:rPr>
        <w:t>Mã kích hoạt</w:t>
      </w:r>
      <w:r w:rsidRPr="00E510E0">
        <w:rPr>
          <w:noProof/>
        </w:rPr>
        <w:t xml:space="preserve"> (Nhận được qua E-mail sau khi đăng ký thành công Chứng Thư Số trên hệ thống TMS RA) để lấy thông tin yêu cầu cấp phát Chứng Thư Số đã đăng ký trước đó</w:t>
      </w:r>
    </w:p>
    <w:p w14:paraId="5477A2DE" w14:textId="03625BFB" w:rsidR="00AD1BD7" w:rsidRDefault="00B447B2" w:rsidP="00AD1BD7">
      <w:pPr>
        <w:jc w:val="center"/>
        <w:rPr>
          <w:noProof/>
        </w:rPr>
      </w:pPr>
      <w:r>
        <w:rPr>
          <w:noProof/>
        </w:rPr>
        <w:drawing>
          <wp:inline distT="0" distB="0" distL="0" distR="0" wp14:anchorId="6F6F70D1" wp14:editId="0355470E">
            <wp:extent cx="4572000" cy="2891807"/>
            <wp:effectExtent l="0" t="0" r="0" b="3810"/>
            <wp:docPr id="61" name="Hình ảnh 6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ình ảnh 61" descr="Ảnh có chứa văn bản&#10;&#10;Mô tả được tạo tự động"/>
                    <pic:cNvPicPr/>
                  </pic:nvPicPr>
                  <pic:blipFill>
                    <a:blip r:embed="rId31"/>
                    <a:stretch>
                      <a:fillRect/>
                    </a:stretch>
                  </pic:blipFill>
                  <pic:spPr>
                    <a:xfrm>
                      <a:off x="0" y="0"/>
                      <a:ext cx="4572000" cy="2891807"/>
                    </a:xfrm>
                    <a:prstGeom prst="rect">
                      <a:avLst/>
                    </a:prstGeom>
                  </pic:spPr>
                </pic:pic>
              </a:graphicData>
            </a:graphic>
          </wp:inline>
        </w:drawing>
      </w:r>
    </w:p>
    <w:p w14:paraId="0CB00EF8" w14:textId="17D2F6F4" w:rsidR="00AD1BD7" w:rsidRDefault="00203A6D" w:rsidP="00AD1BD7">
      <w:pPr>
        <w:jc w:val="center"/>
        <w:rPr>
          <w:noProof/>
        </w:rPr>
      </w:pPr>
      <w:r w:rsidRPr="00203A6D">
        <w:rPr>
          <w:noProof/>
        </w:rPr>
        <w:lastRenderedPageBreak/>
        <w:drawing>
          <wp:inline distT="0" distB="0" distL="0" distR="0" wp14:anchorId="1358ADA9" wp14:editId="154B25E9">
            <wp:extent cx="4572000" cy="3880237"/>
            <wp:effectExtent l="0" t="0" r="0" b="6350"/>
            <wp:docPr id="62" name="Hình ảnh 6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ình ảnh 62" descr="Ảnh có chứa văn bản&#10;&#10;Mô tả được tạo tự động"/>
                    <pic:cNvPicPr/>
                  </pic:nvPicPr>
                  <pic:blipFill>
                    <a:blip r:embed="rId32"/>
                    <a:stretch>
                      <a:fillRect/>
                    </a:stretch>
                  </pic:blipFill>
                  <pic:spPr>
                    <a:xfrm>
                      <a:off x="0" y="0"/>
                      <a:ext cx="4572000" cy="3880237"/>
                    </a:xfrm>
                    <a:prstGeom prst="rect">
                      <a:avLst/>
                    </a:prstGeom>
                  </pic:spPr>
                </pic:pic>
              </a:graphicData>
            </a:graphic>
          </wp:inline>
        </w:drawing>
      </w:r>
    </w:p>
    <w:p w14:paraId="593AFE48" w14:textId="77777777" w:rsidR="00AD1BD7" w:rsidRDefault="00AD1BD7" w:rsidP="00AD1BD7">
      <w:pPr>
        <w:pStyle w:val="ListParagraph"/>
        <w:ind w:left="0"/>
        <w:jc w:val="both"/>
        <w:rPr>
          <w:noProof/>
          <w:szCs w:val="20"/>
        </w:rPr>
      </w:pPr>
      <w:r w:rsidRPr="00E510E0">
        <w:rPr>
          <w:noProof/>
          <w:szCs w:val="20"/>
        </w:rPr>
        <w:t>B3: Thực hiện kiểm tra thông tin, nếu đúng thông tin đã đăng ký trước đó thì bấm nút "</w:t>
      </w:r>
      <w:r w:rsidRPr="00E510E0">
        <w:rPr>
          <w:b/>
          <w:noProof/>
          <w:szCs w:val="20"/>
        </w:rPr>
        <w:t>Chấp nhận</w:t>
      </w:r>
      <w:r w:rsidRPr="00E510E0">
        <w:rPr>
          <w:noProof/>
          <w:szCs w:val="20"/>
        </w:rPr>
        <w:t>" để thực hiện cài đặt Chứng Thư số vào USBToken</w:t>
      </w:r>
    </w:p>
    <w:p w14:paraId="473A0738" w14:textId="77777777" w:rsidR="00AD1BD7" w:rsidRDefault="00AD1BD7" w:rsidP="00AD1BD7">
      <w:pPr>
        <w:pStyle w:val="Heading2"/>
        <w:rPr>
          <w:noProof/>
        </w:rPr>
      </w:pPr>
      <w:bookmarkStart w:id="12" w:name="_Toc66711458"/>
      <w:r w:rsidRPr="00AD1BD7">
        <w:rPr>
          <w:noProof/>
        </w:rPr>
        <w:t>Gia hạn chứng thư số</w:t>
      </w:r>
      <w:bookmarkEnd w:id="12"/>
    </w:p>
    <w:p w14:paraId="1833BAE0" w14:textId="77777777" w:rsidR="00AD1BD7" w:rsidRPr="00E510E0" w:rsidRDefault="00AD1BD7" w:rsidP="00AD1BD7">
      <w:pPr>
        <w:pStyle w:val="Gach"/>
        <w:rPr>
          <w:noProof/>
        </w:rPr>
      </w:pPr>
      <w:r w:rsidRPr="00E510E0">
        <w:rPr>
          <w:noProof/>
        </w:rPr>
        <w:t>Để gửi yêu cầu gia hạn chứng thư số thông qua Token Manager (Dĩ nhiên có thể gửi yêu cầu ngay tại quầy giao dịch của đại lý, khi đó nhân viên CSKH sẽ thực hiện làm lệnh gia hạn thông qua TMS RA):</w:t>
      </w:r>
    </w:p>
    <w:p w14:paraId="1394DA73" w14:textId="77777777" w:rsidR="00AD1BD7" w:rsidRPr="00E510E0" w:rsidRDefault="00AD1BD7" w:rsidP="00AD1BD7">
      <w:pPr>
        <w:pStyle w:val="Gach"/>
        <w:rPr>
          <w:noProof/>
        </w:rPr>
      </w:pPr>
      <w:r w:rsidRPr="00E510E0">
        <w:rPr>
          <w:noProof/>
        </w:rPr>
        <w:t>B1: Chọn menu "</w:t>
      </w:r>
      <w:r w:rsidRPr="00E510E0">
        <w:rPr>
          <w:b/>
          <w:noProof/>
        </w:rPr>
        <w:t>Gia hạn chứng thư số</w:t>
      </w:r>
      <w:r w:rsidRPr="00E510E0">
        <w:rPr>
          <w:noProof/>
        </w:rPr>
        <w:t>"</w:t>
      </w:r>
    </w:p>
    <w:p w14:paraId="508D34A9" w14:textId="77777777" w:rsidR="00AD1BD7" w:rsidRDefault="00AD1BD7" w:rsidP="00AD1BD7">
      <w:pPr>
        <w:pStyle w:val="Gach"/>
        <w:rPr>
          <w:b/>
          <w:noProof/>
        </w:rPr>
      </w:pPr>
      <w:r w:rsidRPr="00E510E0">
        <w:rPr>
          <w:noProof/>
        </w:rPr>
        <w:t>B2: Chọn chứng thư số tương ứng muốn gia hạn, thay đổi tùy chọn "Sinh khóa mới", "Sao lưu khóa" theo mong muốn và bấm nút "</w:t>
      </w:r>
      <w:r w:rsidRPr="00E510E0">
        <w:rPr>
          <w:b/>
          <w:noProof/>
        </w:rPr>
        <w:t>Chấp nhận</w:t>
      </w:r>
      <w:r w:rsidRPr="00E510E0">
        <w:rPr>
          <w:noProof/>
        </w:rPr>
        <w:t xml:space="preserve">" để gửi yêu cầu </w:t>
      </w:r>
      <w:r w:rsidRPr="00E510E0">
        <w:rPr>
          <w:b/>
          <w:noProof/>
        </w:rPr>
        <w:t>Gia hạn chứng thư số</w:t>
      </w:r>
    </w:p>
    <w:p w14:paraId="542A0ACA" w14:textId="74823BC1" w:rsidR="00AD1BD7" w:rsidRDefault="00B77F4B" w:rsidP="00AD1BD7">
      <w:pPr>
        <w:jc w:val="center"/>
      </w:pPr>
      <w:r>
        <w:rPr>
          <w:noProof/>
        </w:rPr>
        <w:drawing>
          <wp:inline distT="0" distB="0" distL="0" distR="0" wp14:anchorId="433B448A" wp14:editId="02B6EACD">
            <wp:extent cx="4572000" cy="2596444"/>
            <wp:effectExtent l="0" t="0" r="0" b="0"/>
            <wp:docPr id="63" name="Hình ảnh 6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ình ảnh 63" descr="Ảnh có chứa văn bản&#10;&#10;Mô tả được tạo tự động"/>
                    <pic:cNvPicPr/>
                  </pic:nvPicPr>
                  <pic:blipFill>
                    <a:blip r:embed="rId33"/>
                    <a:stretch>
                      <a:fillRect/>
                    </a:stretch>
                  </pic:blipFill>
                  <pic:spPr>
                    <a:xfrm>
                      <a:off x="0" y="0"/>
                      <a:ext cx="4572000" cy="2596444"/>
                    </a:xfrm>
                    <a:prstGeom prst="rect">
                      <a:avLst/>
                    </a:prstGeom>
                  </pic:spPr>
                </pic:pic>
              </a:graphicData>
            </a:graphic>
          </wp:inline>
        </w:drawing>
      </w:r>
    </w:p>
    <w:p w14:paraId="6BECC797" w14:textId="77777777" w:rsidR="00AD1BD7" w:rsidRDefault="00AD1BD7" w:rsidP="00AD1BD7">
      <w:pPr>
        <w:pStyle w:val="Gach"/>
        <w:rPr>
          <w:noProof/>
        </w:rPr>
      </w:pPr>
      <w:r w:rsidRPr="00E510E0">
        <w:rPr>
          <w:noProof/>
        </w:rPr>
        <w:lastRenderedPageBreak/>
        <w:t xml:space="preserve">B3: Sau khi yêu cầu gia hạn được </w:t>
      </w:r>
      <w:r>
        <w:rPr>
          <w:noProof/>
        </w:rPr>
        <w:t xml:space="preserve">Newtel </w:t>
      </w:r>
      <w:r w:rsidRPr="00E510E0">
        <w:rPr>
          <w:noProof/>
        </w:rPr>
        <w:t>CA phê duyệt, Khách Hàng cắm USBToken vào máy tính sẽ có thông báo yêu cầu xác nhận lại thông tin yêu cầu gia hạn trước đó. Nếu thông tin đều đúng, thực hiện bấm nút "</w:t>
      </w:r>
      <w:r w:rsidRPr="00E510E0">
        <w:rPr>
          <w:b/>
          <w:noProof/>
        </w:rPr>
        <w:t>Chấp nhận</w:t>
      </w:r>
      <w:r w:rsidRPr="00E510E0">
        <w:rPr>
          <w:noProof/>
        </w:rPr>
        <w:t>" để thực hiện gia hạn Chứng Thư Số</w:t>
      </w:r>
    </w:p>
    <w:p w14:paraId="75B1CE62" w14:textId="77777777" w:rsidR="00AD1BD7" w:rsidRDefault="00AD1BD7" w:rsidP="00AD1BD7">
      <w:pPr>
        <w:pStyle w:val="Heading2"/>
      </w:pPr>
      <w:bookmarkStart w:id="13" w:name="_Toc66711459"/>
      <w:r w:rsidRPr="00AD1BD7">
        <w:t>Thay đổi thông tin chứng thư số</w:t>
      </w:r>
      <w:bookmarkEnd w:id="13"/>
    </w:p>
    <w:p w14:paraId="41478069" w14:textId="77777777" w:rsidR="00661D52" w:rsidRPr="00E510E0" w:rsidRDefault="00661D52" w:rsidP="00661D52">
      <w:pPr>
        <w:pStyle w:val="Gach"/>
        <w:rPr>
          <w:noProof/>
        </w:rPr>
      </w:pPr>
      <w:r w:rsidRPr="00E510E0">
        <w:rPr>
          <w:noProof/>
        </w:rPr>
        <w:t>Để gửi yêu cầu thay đổi thông tin chứng thư số thông qua Token Manager (Dĩ nhiên có thể gửi yêu cầu ngay tại quầy giao dịch của đại lý, khi đó nhân viên CSKH sẽ thực hiện làm lệnh thay đổi thông tin thông qua TMS RA):</w:t>
      </w:r>
    </w:p>
    <w:p w14:paraId="6F160AE4" w14:textId="77777777" w:rsidR="00661D52" w:rsidRPr="00E510E0" w:rsidRDefault="00661D52" w:rsidP="00661D52">
      <w:pPr>
        <w:pStyle w:val="Gach"/>
        <w:rPr>
          <w:noProof/>
        </w:rPr>
      </w:pPr>
      <w:r w:rsidRPr="00E510E0">
        <w:rPr>
          <w:noProof/>
        </w:rPr>
        <w:t>B1: Chọn menu "</w:t>
      </w:r>
      <w:r w:rsidRPr="00E510E0">
        <w:rPr>
          <w:b/>
          <w:noProof/>
        </w:rPr>
        <w:t>Thay đổi thôn tin</w:t>
      </w:r>
      <w:r w:rsidRPr="00E510E0">
        <w:rPr>
          <w:noProof/>
        </w:rPr>
        <w:t>"</w:t>
      </w:r>
    </w:p>
    <w:p w14:paraId="3BACC95C" w14:textId="77777777" w:rsidR="00661D52" w:rsidRDefault="00661D52" w:rsidP="00661D52">
      <w:pPr>
        <w:pStyle w:val="Gach"/>
        <w:rPr>
          <w:b/>
          <w:noProof/>
        </w:rPr>
      </w:pPr>
      <w:r w:rsidRPr="00E510E0">
        <w:rPr>
          <w:noProof/>
        </w:rPr>
        <w:t>B2: Chọn chứng thư số tương ứng muốn thay đổi thông tin, thực hiện chỉnh sửa thông tin, thay đổi tùy chọn "Sinh khóa mới", "Sao lưu khóa" theo mong muốn và bấm nút "</w:t>
      </w:r>
      <w:r w:rsidRPr="00E510E0">
        <w:rPr>
          <w:b/>
          <w:noProof/>
        </w:rPr>
        <w:t>Chấp nhận</w:t>
      </w:r>
      <w:r w:rsidRPr="00E510E0">
        <w:rPr>
          <w:noProof/>
        </w:rPr>
        <w:t xml:space="preserve">" để gửi yêu cầu </w:t>
      </w:r>
      <w:r w:rsidRPr="00E510E0">
        <w:rPr>
          <w:b/>
          <w:noProof/>
        </w:rPr>
        <w:t>Thay đổi thông tin chứng thư số</w:t>
      </w:r>
    </w:p>
    <w:p w14:paraId="6EB5A410" w14:textId="4EE8E7E8" w:rsidR="00661D52" w:rsidRDefault="00632CE9" w:rsidP="00661D52">
      <w:pPr>
        <w:jc w:val="center"/>
      </w:pPr>
      <w:r>
        <w:rPr>
          <w:noProof/>
        </w:rPr>
        <w:drawing>
          <wp:inline distT="0" distB="0" distL="0" distR="0" wp14:anchorId="58159050" wp14:editId="6C92B850">
            <wp:extent cx="4572000" cy="2724612"/>
            <wp:effectExtent l="0" t="0" r="0" b="0"/>
            <wp:docPr id="69" name="Hình ảnh 6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ình ảnh 69" descr="Ảnh có chứa văn bản&#10;&#10;Mô tả được tạo tự động"/>
                    <pic:cNvPicPr/>
                  </pic:nvPicPr>
                  <pic:blipFill>
                    <a:blip r:embed="rId34"/>
                    <a:stretch>
                      <a:fillRect/>
                    </a:stretch>
                  </pic:blipFill>
                  <pic:spPr>
                    <a:xfrm>
                      <a:off x="0" y="0"/>
                      <a:ext cx="4572000" cy="2724612"/>
                    </a:xfrm>
                    <a:prstGeom prst="rect">
                      <a:avLst/>
                    </a:prstGeom>
                  </pic:spPr>
                </pic:pic>
              </a:graphicData>
            </a:graphic>
          </wp:inline>
        </w:drawing>
      </w:r>
    </w:p>
    <w:p w14:paraId="4963EB41" w14:textId="77777777" w:rsidR="00661D52" w:rsidRDefault="00661D52" w:rsidP="00661D52">
      <w:pPr>
        <w:pStyle w:val="Gach"/>
        <w:rPr>
          <w:noProof/>
        </w:rPr>
      </w:pPr>
      <w:r w:rsidRPr="00E510E0">
        <w:rPr>
          <w:noProof/>
        </w:rPr>
        <w:t xml:space="preserve">B3: Sau khi yêu cầu gia hạn được </w:t>
      </w:r>
      <w:r>
        <w:rPr>
          <w:noProof/>
        </w:rPr>
        <w:t xml:space="preserve">Newtel </w:t>
      </w:r>
      <w:r w:rsidRPr="00E510E0">
        <w:rPr>
          <w:noProof/>
        </w:rPr>
        <w:t>CA phê duyệt, Khách Hàng cắm USBToken vào máy tính sẽ có thông báo yêu cầu xác nhận lại thông tin yêu cầu thay đổi thông tin trước đó. Nếu thông tin đều đúng, thực hiện bấm nút "</w:t>
      </w:r>
      <w:r w:rsidRPr="00E510E0">
        <w:rPr>
          <w:b/>
          <w:noProof/>
        </w:rPr>
        <w:t>Chấp nhận</w:t>
      </w:r>
      <w:r w:rsidRPr="00E510E0">
        <w:rPr>
          <w:noProof/>
        </w:rPr>
        <w:t>" để thực hiện thay đổi thông tin Chứng Thư Số</w:t>
      </w:r>
    </w:p>
    <w:p w14:paraId="1944F6C1" w14:textId="77777777" w:rsidR="00661D52" w:rsidRDefault="00661D52" w:rsidP="00661D52">
      <w:pPr>
        <w:pStyle w:val="Heading2"/>
      </w:pPr>
      <w:bookmarkStart w:id="14" w:name="_Toc66711460"/>
      <w:r w:rsidRPr="00661D52">
        <w:t>Tải giấy chứng nhận điện tử</w:t>
      </w:r>
      <w:bookmarkEnd w:id="14"/>
    </w:p>
    <w:p w14:paraId="05BB114D" w14:textId="7DFA70CC" w:rsidR="00661D52" w:rsidRDefault="0032082E" w:rsidP="00661D52">
      <w:pPr>
        <w:jc w:val="center"/>
      </w:pPr>
      <w:r>
        <w:rPr>
          <w:noProof/>
        </w:rPr>
        <w:drawing>
          <wp:inline distT="0" distB="0" distL="0" distR="0" wp14:anchorId="0BC636B4" wp14:editId="555EE7FB">
            <wp:extent cx="4572000" cy="2211943"/>
            <wp:effectExtent l="0" t="0" r="0" b="0"/>
            <wp:docPr id="70" name="Hình ảnh 7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ình ảnh 70" descr="Ảnh có chứa văn bản&#10;&#10;Mô tả được tạo tự động"/>
                    <pic:cNvPicPr/>
                  </pic:nvPicPr>
                  <pic:blipFill>
                    <a:blip r:embed="rId35"/>
                    <a:stretch>
                      <a:fillRect/>
                    </a:stretch>
                  </pic:blipFill>
                  <pic:spPr>
                    <a:xfrm>
                      <a:off x="0" y="0"/>
                      <a:ext cx="4572000" cy="2211943"/>
                    </a:xfrm>
                    <a:prstGeom prst="rect">
                      <a:avLst/>
                    </a:prstGeom>
                  </pic:spPr>
                </pic:pic>
              </a:graphicData>
            </a:graphic>
          </wp:inline>
        </w:drawing>
      </w:r>
    </w:p>
    <w:p w14:paraId="74935983" w14:textId="77777777" w:rsidR="00661D52" w:rsidRPr="00E510E0" w:rsidRDefault="00661D52" w:rsidP="00661D52">
      <w:pPr>
        <w:pStyle w:val="Gach"/>
        <w:rPr>
          <w:noProof/>
        </w:rPr>
      </w:pPr>
      <w:r w:rsidRPr="00E510E0">
        <w:rPr>
          <w:noProof/>
        </w:rPr>
        <w:lastRenderedPageBreak/>
        <w:t>B1: Bấm chọn menu "</w:t>
      </w:r>
      <w:r w:rsidRPr="00E510E0">
        <w:rPr>
          <w:b/>
          <w:noProof/>
        </w:rPr>
        <w:t>Giấy chứng nhận</w:t>
      </w:r>
      <w:r w:rsidRPr="00E510E0">
        <w:rPr>
          <w:noProof/>
        </w:rPr>
        <w:t>"</w:t>
      </w:r>
    </w:p>
    <w:p w14:paraId="53DDECAD" w14:textId="77777777" w:rsidR="00661D52" w:rsidRDefault="00661D52" w:rsidP="00661D52">
      <w:pPr>
        <w:pStyle w:val="Gach"/>
        <w:rPr>
          <w:noProof/>
        </w:rPr>
      </w:pPr>
      <w:r w:rsidRPr="00E510E0">
        <w:rPr>
          <w:noProof/>
        </w:rPr>
        <w:t>B2: Chọn Chứng Thư Số tương ứng muốn tải giấy chứng nhận điện tử sau đó bấm nút "</w:t>
      </w:r>
      <w:r w:rsidRPr="00E510E0">
        <w:rPr>
          <w:b/>
          <w:noProof/>
        </w:rPr>
        <w:t>Tải</w:t>
      </w:r>
      <w:r w:rsidRPr="00E510E0">
        <w:rPr>
          <w:noProof/>
        </w:rPr>
        <w:t>" để tải giấy chứng nhận điện tử về máy tính</w:t>
      </w:r>
    </w:p>
    <w:p w14:paraId="03CD8CE2" w14:textId="77777777" w:rsidR="00661D52" w:rsidRDefault="00661D52" w:rsidP="00661D52">
      <w:pPr>
        <w:pStyle w:val="Heading2"/>
        <w:rPr>
          <w:noProof/>
        </w:rPr>
      </w:pPr>
      <w:bookmarkStart w:id="15" w:name="_Toc66711461"/>
      <w:r w:rsidRPr="00661D52">
        <w:rPr>
          <w:noProof/>
        </w:rPr>
        <w:t>Cập nhật thông tin khách hàng</w:t>
      </w:r>
      <w:bookmarkEnd w:id="15"/>
    </w:p>
    <w:p w14:paraId="7FA25A04" w14:textId="263761CA" w:rsidR="00653C4B" w:rsidRDefault="0032082E" w:rsidP="00653C4B">
      <w:pPr>
        <w:jc w:val="center"/>
      </w:pPr>
      <w:r>
        <w:rPr>
          <w:noProof/>
        </w:rPr>
        <w:drawing>
          <wp:inline distT="0" distB="0" distL="0" distR="0" wp14:anchorId="35AF443F" wp14:editId="58BE6FF6">
            <wp:extent cx="4572000" cy="2997921"/>
            <wp:effectExtent l="0" t="0" r="0" b="0"/>
            <wp:docPr id="71" name="Hình ảnh 7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ình ảnh 71" descr="Ảnh có chứa văn bản&#10;&#10;Mô tả được tạo tự động"/>
                    <pic:cNvPicPr/>
                  </pic:nvPicPr>
                  <pic:blipFill>
                    <a:blip r:embed="rId36"/>
                    <a:stretch>
                      <a:fillRect/>
                    </a:stretch>
                  </pic:blipFill>
                  <pic:spPr>
                    <a:xfrm>
                      <a:off x="0" y="0"/>
                      <a:ext cx="4572000" cy="2997921"/>
                    </a:xfrm>
                    <a:prstGeom prst="rect">
                      <a:avLst/>
                    </a:prstGeom>
                  </pic:spPr>
                </pic:pic>
              </a:graphicData>
            </a:graphic>
          </wp:inline>
        </w:drawing>
      </w:r>
    </w:p>
    <w:p w14:paraId="12645A32" w14:textId="77777777" w:rsidR="00653C4B" w:rsidRPr="00E510E0" w:rsidRDefault="00653C4B" w:rsidP="00653C4B">
      <w:pPr>
        <w:pStyle w:val="Gach"/>
        <w:rPr>
          <w:noProof/>
        </w:rPr>
      </w:pPr>
      <w:r w:rsidRPr="00E510E0">
        <w:rPr>
          <w:noProof/>
        </w:rPr>
        <w:t>B1: Bấm chọn menu "</w:t>
      </w:r>
      <w:r w:rsidRPr="00E510E0">
        <w:rPr>
          <w:b/>
          <w:noProof/>
        </w:rPr>
        <w:t>Thông tin khách hàng</w:t>
      </w:r>
      <w:r w:rsidRPr="00E510E0">
        <w:rPr>
          <w:noProof/>
        </w:rPr>
        <w:t>"</w:t>
      </w:r>
    </w:p>
    <w:p w14:paraId="2EE4E4B1" w14:textId="77777777" w:rsidR="00653C4B" w:rsidRDefault="00653C4B" w:rsidP="00653C4B">
      <w:pPr>
        <w:pStyle w:val="Gach"/>
        <w:rPr>
          <w:noProof/>
        </w:rPr>
      </w:pPr>
      <w:r w:rsidRPr="00E510E0">
        <w:rPr>
          <w:noProof/>
        </w:rPr>
        <w:t xml:space="preserve">B2: Nhập đầy đủ thông tin </w:t>
      </w:r>
      <w:r w:rsidRPr="00E510E0">
        <w:rPr>
          <w:b/>
          <w:noProof/>
        </w:rPr>
        <w:t>Số điện thoại và E-mail liên lạc</w:t>
      </w:r>
      <w:r w:rsidRPr="00E510E0">
        <w:rPr>
          <w:noProof/>
        </w:rPr>
        <w:t xml:space="preserve">, sau đó bấm nút </w:t>
      </w:r>
      <w:r w:rsidRPr="006E2EBD">
        <w:rPr>
          <w:b/>
          <w:noProof/>
        </w:rPr>
        <w:t>"Cập nhật"</w:t>
      </w:r>
      <w:r w:rsidRPr="00E510E0">
        <w:rPr>
          <w:noProof/>
        </w:rPr>
        <w:t xml:space="preserve"> để thực hiện cập nhật thông tin Khách Hàng</w:t>
      </w:r>
    </w:p>
    <w:p w14:paraId="1E261A71" w14:textId="77777777" w:rsidR="00653C4B" w:rsidRPr="00074883" w:rsidRDefault="00653C4B" w:rsidP="00653C4B">
      <w:pPr>
        <w:pStyle w:val="Heading2"/>
        <w:keepLines w:val="0"/>
        <w:ind w:left="851" w:hanging="284"/>
      </w:pPr>
      <w:bookmarkStart w:id="16" w:name="_Toc52368566"/>
      <w:bookmarkStart w:id="17" w:name="_Toc66711462"/>
      <w:r w:rsidRPr="00074883">
        <w:t>Cập nhật</w:t>
      </w:r>
      <w:bookmarkEnd w:id="16"/>
      <w:bookmarkEnd w:id="17"/>
    </w:p>
    <w:p w14:paraId="36D1271C" w14:textId="0363E4D9" w:rsidR="00653C4B" w:rsidRDefault="0032082E" w:rsidP="00653C4B">
      <w:pPr>
        <w:jc w:val="center"/>
      </w:pPr>
      <w:r>
        <w:rPr>
          <w:noProof/>
        </w:rPr>
        <w:drawing>
          <wp:inline distT="0" distB="0" distL="0" distR="0" wp14:anchorId="2A4EF8D4" wp14:editId="47ABE775">
            <wp:extent cx="4572000" cy="2894263"/>
            <wp:effectExtent l="0" t="0" r="0" b="1905"/>
            <wp:docPr id="72" name="Hình ả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000" cy="2894263"/>
                    </a:xfrm>
                    <a:prstGeom prst="rect">
                      <a:avLst/>
                    </a:prstGeom>
                  </pic:spPr>
                </pic:pic>
              </a:graphicData>
            </a:graphic>
          </wp:inline>
        </w:drawing>
      </w:r>
    </w:p>
    <w:p w14:paraId="10D630A5" w14:textId="77777777" w:rsidR="00653C4B" w:rsidRPr="00E510E0" w:rsidRDefault="00653C4B" w:rsidP="00653C4B">
      <w:pPr>
        <w:pStyle w:val="ListParagraph"/>
        <w:ind w:left="0"/>
        <w:jc w:val="both"/>
        <w:rPr>
          <w:szCs w:val="20"/>
        </w:rPr>
      </w:pPr>
      <w:r w:rsidRPr="00E510E0">
        <w:rPr>
          <w:szCs w:val="20"/>
        </w:rPr>
        <w:t>Bấm nút "</w:t>
      </w:r>
      <w:r w:rsidRPr="00E510E0">
        <w:rPr>
          <w:b/>
          <w:szCs w:val="20"/>
        </w:rPr>
        <w:t>Cập nhật</w:t>
      </w:r>
      <w:r w:rsidRPr="00E510E0">
        <w:rPr>
          <w:szCs w:val="20"/>
        </w:rPr>
        <w:t>" để chương trình kiểm tra và cập nhật phiên bản mới (nếu có). Bấm nút "</w:t>
      </w:r>
      <w:r w:rsidRPr="00E510E0">
        <w:rPr>
          <w:b/>
          <w:szCs w:val="20"/>
        </w:rPr>
        <w:t>Ngừng tải</w:t>
      </w:r>
      <w:r w:rsidRPr="00E510E0">
        <w:rPr>
          <w:szCs w:val="20"/>
        </w:rPr>
        <w:t>" hoặc "</w:t>
      </w:r>
      <w:r w:rsidRPr="00E510E0">
        <w:rPr>
          <w:b/>
          <w:szCs w:val="20"/>
        </w:rPr>
        <w:t>Hủy bỏ</w:t>
      </w:r>
      <w:r>
        <w:rPr>
          <w:szCs w:val="20"/>
        </w:rPr>
        <w:t>"</w:t>
      </w:r>
      <w:r w:rsidRPr="00E510E0">
        <w:rPr>
          <w:szCs w:val="20"/>
        </w:rPr>
        <w:t xml:space="preserve"> để ngừng hoặc hủy bỏ quá trình cập nhật phiên bản mới.</w:t>
      </w:r>
    </w:p>
    <w:p w14:paraId="0414EAC2" w14:textId="77777777" w:rsidR="00653C4B" w:rsidRPr="00653C4B" w:rsidRDefault="00653C4B" w:rsidP="00653C4B">
      <w:pPr>
        <w:pStyle w:val="Heading2"/>
        <w:ind w:left="851" w:hanging="284"/>
      </w:pPr>
      <w:bookmarkStart w:id="18" w:name="_Toc66711463"/>
      <w:r w:rsidRPr="00653C4B">
        <w:lastRenderedPageBreak/>
        <w:t>Giới thiệu</w:t>
      </w:r>
      <w:bookmarkEnd w:id="18"/>
    </w:p>
    <w:p w14:paraId="317ECC86" w14:textId="244896D7" w:rsidR="00661D52" w:rsidRDefault="0032082E" w:rsidP="00B41360">
      <w:pPr>
        <w:jc w:val="center"/>
      </w:pPr>
      <w:r>
        <w:rPr>
          <w:noProof/>
        </w:rPr>
        <w:drawing>
          <wp:inline distT="0" distB="0" distL="0" distR="0" wp14:anchorId="0FCF8AC7" wp14:editId="4A32B79C">
            <wp:extent cx="4572000" cy="2891807"/>
            <wp:effectExtent l="0" t="0" r="0" b="3810"/>
            <wp:docPr id="73" name="Hình ảnh 73"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ình ảnh 73" descr="Ảnh có chứa văn bản&#10;&#10;Mô tả được tạo tự động"/>
                    <pic:cNvPicPr/>
                  </pic:nvPicPr>
                  <pic:blipFill>
                    <a:blip r:embed="rId38"/>
                    <a:stretch>
                      <a:fillRect/>
                    </a:stretch>
                  </pic:blipFill>
                  <pic:spPr>
                    <a:xfrm>
                      <a:off x="0" y="0"/>
                      <a:ext cx="4572000" cy="2891807"/>
                    </a:xfrm>
                    <a:prstGeom prst="rect">
                      <a:avLst/>
                    </a:prstGeom>
                  </pic:spPr>
                </pic:pic>
              </a:graphicData>
            </a:graphic>
          </wp:inline>
        </w:drawing>
      </w:r>
    </w:p>
    <w:p w14:paraId="6879056C" w14:textId="70D48EA6" w:rsidR="00B41360" w:rsidRPr="00690EF4" w:rsidRDefault="00B41360" w:rsidP="00B41360">
      <w:pPr>
        <w:pStyle w:val="ListParagraph"/>
        <w:ind w:left="0"/>
        <w:jc w:val="both"/>
        <w:rPr>
          <w:szCs w:val="20"/>
        </w:rPr>
      </w:pPr>
      <w:bookmarkStart w:id="19" w:name="_GoBack"/>
      <w:bookmarkEnd w:id="19"/>
    </w:p>
    <w:p w14:paraId="05D1EAC9" w14:textId="77777777" w:rsidR="00B41360" w:rsidRDefault="00B41360" w:rsidP="00B41360"/>
    <w:p w14:paraId="6128DFBC" w14:textId="77777777" w:rsidR="00B41360" w:rsidRPr="00B41360" w:rsidRDefault="00B41360" w:rsidP="00B41360">
      <w:pPr>
        <w:jc w:val="center"/>
        <w:rPr>
          <w:b/>
        </w:rPr>
      </w:pPr>
      <w:r w:rsidRPr="00B41360">
        <w:rPr>
          <w:b/>
        </w:rPr>
        <w:t>--- Hết ---</w:t>
      </w:r>
    </w:p>
    <w:sectPr w:rsidR="00B41360" w:rsidRPr="00B41360" w:rsidSect="00F36366">
      <w:headerReference w:type="default" r:id="rId39"/>
      <w:footerReference w:type="default" r:id="rId40"/>
      <w:pgSz w:w="11906" w:h="16838" w:code="9"/>
      <w:pgMar w:top="1440" w:right="566" w:bottom="1440" w:left="56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B85A6" w14:textId="77777777" w:rsidR="00C939D4" w:rsidRDefault="00C939D4" w:rsidP="00A81B3E">
      <w:pPr>
        <w:spacing w:line="240" w:lineRule="auto"/>
      </w:pPr>
      <w:r>
        <w:separator/>
      </w:r>
    </w:p>
  </w:endnote>
  <w:endnote w:type="continuationSeparator" w:id="0">
    <w:p w14:paraId="1C21221F" w14:textId="77777777" w:rsidR="00C939D4" w:rsidRDefault="00C939D4" w:rsidP="00A81B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PMingLiU">
    <w:altName w:val="新細明體"/>
    <w:charset w:val="88"/>
    <w:family w:val="auto"/>
    <w:pitch w:val="variable"/>
    <w:sig w:usb0="00000000"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59DAE" w14:textId="77777777" w:rsidR="00A81B3E" w:rsidRPr="00343E3C" w:rsidRDefault="00893BFB" w:rsidP="000B314F">
    <w:pPr>
      <w:pStyle w:val="Footer"/>
      <w:tabs>
        <w:tab w:val="clear" w:pos="4680"/>
        <w:tab w:val="clear" w:pos="9360"/>
        <w:tab w:val="right" w:pos="10773"/>
      </w:tabs>
      <w:rPr>
        <w:szCs w:val="20"/>
      </w:rPr>
    </w:pPr>
    <w:r>
      <w:rPr>
        <w:noProof/>
      </w:rPr>
      <mc:AlternateContent>
        <mc:Choice Requires="wpg">
          <w:drawing>
            <wp:anchor distT="0" distB="0" distL="114300" distR="114300" simplePos="0" relativeHeight="251662336" behindDoc="0" locked="0" layoutInCell="1" allowOverlap="1" wp14:anchorId="2B8D7760" wp14:editId="6D297491">
              <wp:simplePos x="0" y="0"/>
              <wp:positionH relativeFrom="column">
                <wp:posOffset>-552450</wp:posOffset>
              </wp:positionH>
              <wp:positionV relativeFrom="paragraph">
                <wp:posOffset>-242570</wp:posOffset>
              </wp:positionV>
              <wp:extent cx="7772400" cy="114300"/>
              <wp:effectExtent l="0" t="0" r="1905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300"/>
                        <a:chOff x="131" y="3982"/>
                        <a:chExt cx="12240" cy="195"/>
                      </a:xfrm>
                      <a:solidFill>
                        <a:srgbClr val="002060"/>
                      </a:solidFill>
                    </wpg:grpSpPr>
                    <wps:wsp>
                      <wps:cNvPr id="7" name="Rectangle 4"/>
                      <wps:cNvSpPr>
                        <a:spLocks noChangeArrowheads="1"/>
                      </wps:cNvSpPr>
                      <wps:spPr bwMode="auto">
                        <a:xfrm>
                          <a:off x="131" y="4132"/>
                          <a:ext cx="12240" cy="45"/>
                        </a:xfrm>
                        <a:prstGeom prst="rect">
                          <a:avLst/>
                        </a:prstGeom>
                        <a:grpFill/>
                        <a:ln w="12700">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s:wsp>
                      <wps:cNvPr id="8" name="Rectangle 5"/>
                      <wps:cNvSpPr>
                        <a:spLocks noChangeArrowheads="1"/>
                      </wps:cNvSpPr>
                      <wps:spPr bwMode="auto">
                        <a:xfrm>
                          <a:off x="131" y="3982"/>
                          <a:ext cx="12240" cy="91"/>
                        </a:xfrm>
                        <a:prstGeom prst="rect">
                          <a:avLst/>
                        </a:prstGeom>
                        <a:grpFill/>
                        <a:ln w="12700">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A977F" id="Group 6" o:spid="_x0000_s1026" style="position:absolute;margin-left:-43.5pt;margin-top:-19.1pt;width:612pt;height:9pt;z-index:251662336" coordorigin="131,3982" coordsize="122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">
              <v:rect id="Rectangle 4" o:spid="_x0000_s1027" style="position:absolute;left:131;top:4132;width:1224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" filled="f" strokecolor="#002060" strokeweight="1pt">
                <v:shadow color="#3f3151" opacity=".5" offset="1pt"/>
              </v:rect>
              <v:rect id="Rectangle 5" o:spid="_x0000_s1028" style="position:absolute;left:131;top:3982;width:1224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" filled="f" strokecolor="#002060" strokeweight="1pt">
                <v:shadow color="#3f3151" opacity=".5" offset="1pt"/>
              </v:rect>
            </v:group>
          </w:pict>
        </mc:Fallback>
      </mc:AlternateContent>
    </w:r>
    <w:r w:rsidR="00343E3C" w:rsidRPr="008B229B">
      <w:rPr>
        <w:szCs w:val="20"/>
      </w:rPr>
      <w:tab/>
    </w:r>
    <w:r w:rsidR="00027B81">
      <w:rPr>
        <w:szCs w:val="20"/>
      </w:rPr>
      <w:t>Trang</w:t>
    </w:r>
    <w:r>
      <w:rPr>
        <w:szCs w:val="20"/>
      </w:rPr>
      <w:t xml:space="preserve"> </w:t>
    </w:r>
    <w:r w:rsidR="00343E3C" w:rsidRPr="008B229B">
      <w:rPr>
        <w:szCs w:val="20"/>
      </w:rPr>
      <w:fldChar w:fldCharType="begin"/>
    </w:r>
    <w:r w:rsidR="00343E3C" w:rsidRPr="008B229B">
      <w:rPr>
        <w:szCs w:val="20"/>
      </w:rPr>
      <w:instrText xml:space="preserve"> PAGE   \* MERGEFORMAT </w:instrText>
    </w:r>
    <w:r w:rsidR="00343E3C" w:rsidRPr="008B229B">
      <w:rPr>
        <w:szCs w:val="20"/>
      </w:rPr>
      <w:fldChar w:fldCharType="separate"/>
    </w:r>
    <w:r w:rsidR="00C429AE">
      <w:rPr>
        <w:noProof/>
        <w:szCs w:val="20"/>
      </w:rPr>
      <w:t>17</w:t>
    </w:r>
    <w:r w:rsidR="00343E3C" w:rsidRPr="008B229B">
      <w:rPr>
        <w:noProof/>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0E7B9" w14:textId="77777777" w:rsidR="00C939D4" w:rsidRDefault="00C939D4" w:rsidP="00A81B3E">
      <w:pPr>
        <w:spacing w:line="240" w:lineRule="auto"/>
      </w:pPr>
      <w:r>
        <w:separator/>
      </w:r>
    </w:p>
  </w:footnote>
  <w:footnote w:type="continuationSeparator" w:id="0">
    <w:p w14:paraId="591ED602" w14:textId="77777777" w:rsidR="00C939D4" w:rsidRDefault="00C939D4" w:rsidP="00A81B3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42B97" w14:textId="510589F8" w:rsidR="00A81B3E" w:rsidRDefault="00C429AE" w:rsidP="00A81B3E">
    <w:r>
      <w:rPr>
        <w:noProof/>
      </w:rPr>
      <mc:AlternateContent>
        <mc:Choice Requires="wps">
          <w:drawing>
            <wp:anchor distT="0" distB="0" distL="114300" distR="114300" simplePos="0" relativeHeight="251663360" behindDoc="0" locked="0" layoutInCell="1" allowOverlap="1" wp14:anchorId="5C8ACFE6" wp14:editId="2BF6D0F0">
              <wp:simplePos x="0" y="0"/>
              <wp:positionH relativeFrom="column">
                <wp:posOffset>-228600</wp:posOffset>
              </wp:positionH>
              <wp:positionV relativeFrom="paragraph">
                <wp:posOffset>-342900</wp:posOffset>
              </wp:positionV>
              <wp:extent cx="2514600" cy="5715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306B1" w14:textId="5254D5E6" w:rsidR="00C429AE" w:rsidRDefault="00C429AE">
                          <w:r>
                            <w:rPr>
                              <w:noProof/>
                            </w:rPr>
                            <w:drawing>
                              <wp:inline distT="0" distB="0" distL="0" distR="0" wp14:anchorId="1B9EAD14" wp14:editId="53EC32E4">
                                <wp:extent cx="2195812" cy="6846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Ca.pdf"/>
                                        <pic:cNvPicPr/>
                                      </pic:nvPicPr>
                                      <pic:blipFill>
                                        <a:blip r:embed="rId1">
                                          <a:extLst>
                                            <a:ext uri="{28A0092B-C50C-407E-A947-70E740481C1C}">
                                              <a14:useLocalDpi xmlns:a14="http://schemas.microsoft.com/office/drawing/2010/main" val="0"/>
                                            </a:ext>
                                          </a:extLst>
                                        </a:blip>
                                        <a:stretch>
                                          <a:fillRect/>
                                        </a:stretch>
                                      </pic:blipFill>
                                      <pic:spPr>
                                        <a:xfrm>
                                          <a:off x="0" y="0"/>
                                          <a:ext cx="2195812" cy="684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left:0;text-align:left;margin-left:-17.95pt;margin-top:-26.95pt;width:198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h+cNE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" filled="f" stroked="f">
              <v:textbox>
                <w:txbxContent>
                  <w:p w14:paraId="572306B1" w14:textId="5254D5E6" w:rsidR="00C429AE" w:rsidRDefault="00C429AE">
                    <w:r>
                      <w:rPr>
                        <w:noProof/>
                      </w:rPr>
                      <w:drawing>
                        <wp:inline distT="0" distB="0" distL="0" distR="0" wp14:anchorId="1B9EAD14" wp14:editId="53EC32E4">
                          <wp:extent cx="2195812" cy="6846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_Ca.pdf"/>
                                  <pic:cNvPicPr/>
                                </pic:nvPicPr>
                                <pic:blipFill>
                                  <a:blip r:embed="rId1">
                                    <a:extLst>
                                      <a:ext uri="{28A0092B-C50C-407E-A947-70E740481C1C}">
                                        <a14:useLocalDpi xmlns:a14="http://schemas.microsoft.com/office/drawing/2010/main" val="0"/>
                                      </a:ext>
                                    </a:extLst>
                                  </a:blip>
                                  <a:stretch>
                                    <a:fillRect/>
                                  </a:stretch>
                                </pic:blipFill>
                                <pic:spPr>
                                  <a:xfrm>
                                    <a:off x="0" y="0"/>
                                    <a:ext cx="2195812" cy="684651"/>
                                  </a:xfrm>
                                  <a:prstGeom prst="rect">
                                    <a:avLst/>
                                  </a:prstGeom>
                                </pic:spPr>
                              </pic:pic>
                            </a:graphicData>
                          </a:graphic>
                        </wp:inline>
                      </w:drawing>
                    </w:r>
                  </w:p>
                </w:txbxContent>
              </v:textbox>
            </v:shape>
          </w:pict>
        </mc:Fallback>
      </mc:AlternateContent>
    </w:r>
    <w:r w:rsidR="000B314F">
      <w:rPr>
        <w:noProof/>
      </w:rPr>
      <mc:AlternateContent>
        <mc:Choice Requires="wpg">
          <w:drawing>
            <wp:anchor distT="0" distB="0" distL="114300" distR="114300" simplePos="0" relativeHeight="251660288" behindDoc="0" locked="0" layoutInCell="1" allowOverlap="1" wp14:anchorId="28487972" wp14:editId="5353DA1B">
              <wp:simplePos x="0" y="0"/>
              <wp:positionH relativeFrom="column">
                <wp:posOffset>-553085</wp:posOffset>
              </wp:positionH>
              <wp:positionV relativeFrom="paragraph">
                <wp:posOffset>282575</wp:posOffset>
              </wp:positionV>
              <wp:extent cx="7772400" cy="114300"/>
              <wp:effectExtent l="0" t="0" r="1905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4300"/>
                        <a:chOff x="131" y="3982"/>
                        <a:chExt cx="12240" cy="195"/>
                      </a:xfrm>
                      <a:solidFill>
                        <a:srgbClr val="002060"/>
                      </a:solidFill>
                    </wpg:grpSpPr>
                    <wps:wsp>
                      <wps:cNvPr id="3" name="Rectangle 4"/>
                      <wps:cNvSpPr>
                        <a:spLocks noChangeArrowheads="1"/>
                      </wps:cNvSpPr>
                      <wps:spPr bwMode="auto">
                        <a:xfrm>
                          <a:off x="131" y="4132"/>
                          <a:ext cx="12240" cy="45"/>
                        </a:xfrm>
                        <a:prstGeom prst="rect">
                          <a:avLst/>
                        </a:prstGeom>
                        <a:grpFill/>
                        <a:ln w="12700">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s:wsp>
                      <wps:cNvPr id="4" name="Rectangle 5"/>
                      <wps:cNvSpPr>
                        <a:spLocks noChangeArrowheads="1"/>
                      </wps:cNvSpPr>
                      <wps:spPr bwMode="auto">
                        <a:xfrm>
                          <a:off x="131" y="3982"/>
                          <a:ext cx="12240" cy="91"/>
                        </a:xfrm>
                        <a:prstGeom prst="rect">
                          <a:avLst/>
                        </a:prstGeom>
                        <a:grpFill/>
                        <a:ln w="12700">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3.5pt;margin-top:22.25pt;width:612pt;height:9pt;z-index:251660288" coordorigin="131,3982" coordsize="12240,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">
              <v:rect id="Rectangle 4" o:spid="_x0000_s1027" style="position:absolute;left:131;top:4132;width:12240;height: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R8awwAA&#10;ANoAAAAPAAAAZHJzL2Rvd25yZXYueG1sRI9Ba8JAFITvBf/D8oTemo0GbUldRQ2F3Iq24vWRfc2G&#10;Zt/G7Nak/94tCD0OM/MNs9qMthVX6n3jWMEsSUEQV043XCv4/Hh7egHhA7LG1jEp+CUPm/XkYYW5&#10;dgMf6HoMtYgQ9jkqMCF0uZS+MmTRJ64jjt6X6y2GKPta6h6HCLetnKfpUlpsOC4Y7GhvqPo+/lgF&#10;e2121akont859ZfF8pydystZqcfpuH0FEWgM/+F7u9QKMvi7Em+AX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DR8awwAAANoAAAAPAAAAAAAAAAAAAAAAAJcCAABkcnMvZG93&#10;bnJldi54bWxQSwUGAAAAAAQABAD1AAAAhwMAAAAA&#10;" filled="f" strokecolor="#002060" strokeweight="1pt">
                <v:shadow color="#3f3151" opacity=".5" mv:blur="0" offset="1pt,2pt"/>
              </v:rect>
              <v:rect id="Rectangle 5" o:spid="_x0000_s1028" style="position:absolute;left:131;top:3982;width:12240;height: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IduwwAA&#10;ANoAAAAPAAAAZHJzL2Rvd25yZXYueG1sRI9PawIxFMTvBb9DeIK3mtVaW7ZGsSuCt1L/4PWxed0s&#10;bl52k6jbb98UCj0OM/MbZrHqbSNu5EPtWMFknIEgLp2uuVJwPGwfX0GEiKyxcUwKvinAajl4WGCu&#10;3Z0/6baPlUgQDjkqMDG2uZShNGQxjF1LnLwv5y3GJH0ltcd7gttGTrNsLi3WnBYMtlQYKi/7q1VQ&#10;aPNenjablw/OQvc8Pz+ddt1ZqdGwX7+BiNTH//Bfe6cVzOD3SroB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5IduwwAAANoAAAAPAAAAAAAAAAAAAAAAAJcCAABkcnMvZG93&#10;bnJldi54bWxQSwUGAAAAAAQABAD1AAAAhwMAAAAA&#10;" filled="f" strokecolor="#002060" strokeweight="1pt">
                <v:shadow color="#3f3151" opacity=".5" mv:blur="0" offset="1pt,2pt"/>
              </v:rect>
            </v:group>
          </w:pict>
        </mc:Fallback>
      </mc:AlternateContent>
    </w:r>
    <w:r w:rsidR="000B314F">
      <w:rPr>
        <w:noProof/>
      </w:rPr>
      <mc:AlternateContent>
        <mc:Choice Requires="wps">
          <w:drawing>
            <wp:anchor distT="0" distB="0" distL="114300" distR="114300" simplePos="0" relativeHeight="251658240" behindDoc="0" locked="0" layoutInCell="1" allowOverlap="1" wp14:anchorId="118647B1" wp14:editId="2944A59C">
              <wp:simplePos x="0" y="0"/>
              <wp:positionH relativeFrom="column">
                <wp:posOffset>2028825</wp:posOffset>
              </wp:positionH>
              <wp:positionV relativeFrom="paragraph">
                <wp:posOffset>-361950</wp:posOffset>
              </wp:positionV>
              <wp:extent cx="4879340" cy="60134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40" cy="601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1075A" w14:textId="77777777" w:rsidR="00C429AE" w:rsidRPr="00AF24A6" w:rsidRDefault="00C429AE" w:rsidP="00C429AE">
                          <w:pPr>
                            <w:spacing w:line="240" w:lineRule="auto"/>
                            <w:jc w:val="center"/>
                            <w:rPr>
                              <w:b/>
                              <w:color w:val="002060"/>
                              <w:sz w:val="16"/>
                              <w:szCs w:val="16"/>
                            </w:rPr>
                          </w:pPr>
                          <w:r>
                            <w:rPr>
                              <w:b/>
                              <w:color w:val="002060"/>
                              <w:sz w:val="16"/>
                              <w:szCs w:val="16"/>
                            </w:rPr>
                            <w:t>Công Ty TNHH Tư Vấn TM Khánh Linh</w:t>
                          </w:r>
                        </w:p>
                        <w:p w14:paraId="56C3DB50" w14:textId="77777777" w:rsidR="00C429AE" w:rsidRPr="00AF24A6" w:rsidRDefault="00C429AE" w:rsidP="00C429AE">
                          <w:pPr>
                            <w:spacing w:line="240" w:lineRule="auto"/>
                            <w:jc w:val="center"/>
                            <w:rPr>
                              <w:rFonts w:cs="Arial"/>
                              <w:b/>
                              <w:color w:val="002060"/>
                              <w:sz w:val="16"/>
                              <w:szCs w:val="16"/>
                            </w:rPr>
                          </w:pPr>
                          <w:r>
                            <w:rPr>
                              <w:rFonts w:cs="Arial"/>
                              <w:b/>
                              <w:color w:val="002060"/>
                              <w:sz w:val="16"/>
                              <w:szCs w:val="16"/>
                            </w:rPr>
                            <w:t>16-18 Xuân Diệu, Phường 4, Quân Tân Bình</w:t>
                          </w:r>
                          <w:r w:rsidRPr="00AF24A6">
                            <w:rPr>
                              <w:rFonts w:cs="Arial"/>
                              <w:b/>
                              <w:color w:val="002060"/>
                              <w:sz w:val="16"/>
                              <w:szCs w:val="16"/>
                            </w:rPr>
                            <w:t xml:space="preserve">, </w:t>
                          </w:r>
                          <w:r w:rsidRPr="00AF24A6">
                            <w:rPr>
                              <w:rFonts w:cs="Arial"/>
                              <w:b/>
                              <w:color w:val="002060"/>
                              <w:sz w:val="16"/>
                              <w:szCs w:val="16"/>
                              <w:lang w:val="vi-VN"/>
                            </w:rPr>
                            <w:t>H</w:t>
                          </w:r>
                          <w:r w:rsidRPr="00AF24A6">
                            <w:rPr>
                              <w:rFonts w:cs="Arial"/>
                              <w:b/>
                              <w:color w:val="002060"/>
                              <w:sz w:val="16"/>
                              <w:szCs w:val="16"/>
                            </w:rPr>
                            <w:t>o Chi Minh City</w:t>
                          </w:r>
                          <w:r w:rsidRPr="00AF24A6">
                            <w:rPr>
                              <w:rFonts w:cs="Arial"/>
                              <w:b/>
                              <w:color w:val="002060"/>
                              <w:sz w:val="16"/>
                              <w:szCs w:val="16"/>
                              <w:lang w:val="vi-VN"/>
                            </w:rPr>
                            <w:t>,</w:t>
                          </w:r>
                          <w:r w:rsidRPr="00AF24A6">
                            <w:rPr>
                              <w:rFonts w:cs="Arial"/>
                              <w:b/>
                              <w:color w:val="002060"/>
                              <w:sz w:val="16"/>
                              <w:szCs w:val="16"/>
                            </w:rPr>
                            <w:t xml:space="preserve"> Vietnam</w:t>
                          </w:r>
                        </w:p>
                        <w:p w14:paraId="32C1812D" w14:textId="77777777" w:rsidR="00C429AE" w:rsidRPr="00AF24A6" w:rsidRDefault="00C429AE" w:rsidP="00C429AE">
                          <w:pPr>
                            <w:spacing w:line="240" w:lineRule="auto"/>
                            <w:jc w:val="center"/>
                            <w:rPr>
                              <w:rFonts w:eastAsia="Times New Roman"/>
                              <w:b/>
                              <w:color w:val="002060"/>
                              <w:sz w:val="16"/>
                              <w:szCs w:val="16"/>
                            </w:rPr>
                          </w:pPr>
                          <w:r>
                            <w:rPr>
                              <w:rFonts w:cs="Arial"/>
                              <w:b/>
                              <w:color w:val="002060"/>
                              <w:sz w:val="16"/>
                              <w:szCs w:val="16"/>
                            </w:rPr>
                            <w:t>Tel: (84-28) 3811 6704- Fax: (84-28) 3811 6723</w:t>
                          </w:r>
                          <w:r w:rsidRPr="00AF24A6">
                            <w:rPr>
                              <w:rFonts w:cs="Arial"/>
                              <w:b/>
                              <w:color w:val="002060"/>
                              <w:sz w:val="16"/>
                              <w:szCs w:val="16"/>
                            </w:rPr>
                            <w:t xml:space="preserve"> – Hotline: 1900 6</w:t>
                          </w:r>
                          <w:r>
                            <w:rPr>
                              <w:rFonts w:cs="Arial"/>
                              <w:b/>
                              <w:color w:val="002060"/>
                              <w:sz w:val="16"/>
                              <w:szCs w:val="16"/>
                            </w:rPr>
                            <w:t>884</w:t>
                          </w:r>
                        </w:p>
                        <w:p w14:paraId="44857184" w14:textId="77777777" w:rsidR="00C429AE" w:rsidRPr="00AF24A6" w:rsidRDefault="00C429AE" w:rsidP="00C429AE">
                          <w:pPr>
                            <w:spacing w:line="240" w:lineRule="auto"/>
                            <w:jc w:val="center"/>
                            <w:rPr>
                              <w:rFonts w:cs="Arial"/>
                              <w:b/>
                              <w:color w:val="002060"/>
                              <w:sz w:val="16"/>
                              <w:szCs w:val="16"/>
                              <w:lang w:val="es-ES"/>
                            </w:rPr>
                          </w:pPr>
                          <w:r>
                            <w:rPr>
                              <w:rFonts w:cs="Arial"/>
                              <w:b/>
                              <w:color w:val="002060"/>
                              <w:sz w:val="16"/>
                              <w:szCs w:val="16"/>
                              <w:lang w:val="es-ES"/>
                            </w:rPr>
                            <w:t>info@winca.org</w:t>
                          </w:r>
                          <w:r w:rsidRPr="00AF24A6">
                            <w:rPr>
                              <w:rFonts w:cs="Arial"/>
                              <w:b/>
                              <w:color w:val="002060"/>
                              <w:sz w:val="16"/>
                              <w:szCs w:val="16"/>
                              <w:lang w:val="es-ES"/>
                            </w:rPr>
                            <w:t xml:space="preserve"> – </w:t>
                          </w:r>
                          <w:r>
                            <w:rPr>
                              <w:rFonts w:cs="Arial"/>
                              <w:b/>
                              <w:color w:val="002060"/>
                              <w:sz w:val="16"/>
                              <w:szCs w:val="16"/>
                              <w:lang w:val="es-ES"/>
                            </w:rPr>
                            <w:t>https://www.winca.org</w:t>
                          </w:r>
                        </w:p>
                        <w:p w14:paraId="525656C0" w14:textId="069F1DA5" w:rsidR="00343E3C" w:rsidRPr="00AF24A6" w:rsidRDefault="00343E3C" w:rsidP="00343E3C">
                          <w:pPr>
                            <w:spacing w:line="240" w:lineRule="auto"/>
                            <w:jc w:val="center"/>
                            <w:rPr>
                              <w:rFonts w:cs="Arial"/>
                              <w:b/>
                              <w:color w:val="002060"/>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59.75pt;margin-top:-28.45pt;width:384.2pt;height:4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" stroked="f">
              <v:textbox>
                <w:txbxContent>
                  <w:p w14:paraId="2141075A" w14:textId="77777777" w:rsidR="00C429AE" w:rsidRPr="00AF24A6" w:rsidRDefault="00C429AE" w:rsidP="00C429AE">
                    <w:pPr>
                      <w:spacing w:line="240" w:lineRule="auto"/>
                      <w:jc w:val="center"/>
                      <w:rPr>
                        <w:b/>
                        <w:color w:val="002060"/>
                        <w:sz w:val="16"/>
                        <w:szCs w:val="16"/>
                      </w:rPr>
                    </w:pPr>
                    <w:r>
                      <w:rPr>
                        <w:b/>
                        <w:color w:val="002060"/>
                        <w:sz w:val="16"/>
                        <w:szCs w:val="16"/>
                      </w:rPr>
                      <w:t>Công Ty TNHH Tư Vấn TM Khánh Linh</w:t>
                    </w:r>
                  </w:p>
                  <w:p w14:paraId="56C3DB50" w14:textId="77777777" w:rsidR="00C429AE" w:rsidRPr="00AF24A6" w:rsidRDefault="00C429AE" w:rsidP="00C429AE">
                    <w:pPr>
                      <w:spacing w:line="240" w:lineRule="auto"/>
                      <w:jc w:val="center"/>
                      <w:rPr>
                        <w:rFonts w:cs="Arial"/>
                        <w:b/>
                        <w:color w:val="002060"/>
                        <w:sz w:val="16"/>
                        <w:szCs w:val="16"/>
                      </w:rPr>
                    </w:pPr>
                    <w:r>
                      <w:rPr>
                        <w:rFonts w:cs="Arial"/>
                        <w:b/>
                        <w:color w:val="002060"/>
                        <w:sz w:val="16"/>
                        <w:szCs w:val="16"/>
                      </w:rPr>
                      <w:t>16-18 Xuân Diệu, Phường 4, Quân Tân Bình</w:t>
                    </w:r>
                    <w:r w:rsidRPr="00AF24A6">
                      <w:rPr>
                        <w:rFonts w:cs="Arial"/>
                        <w:b/>
                        <w:color w:val="002060"/>
                        <w:sz w:val="16"/>
                        <w:szCs w:val="16"/>
                      </w:rPr>
                      <w:t xml:space="preserve">, </w:t>
                    </w:r>
                    <w:r w:rsidRPr="00AF24A6">
                      <w:rPr>
                        <w:rFonts w:cs="Arial"/>
                        <w:b/>
                        <w:color w:val="002060"/>
                        <w:sz w:val="16"/>
                        <w:szCs w:val="16"/>
                        <w:lang w:val="vi-VN"/>
                      </w:rPr>
                      <w:t>H</w:t>
                    </w:r>
                    <w:r w:rsidRPr="00AF24A6">
                      <w:rPr>
                        <w:rFonts w:cs="Arial"/>
                        <w:b/>
                        <w:color w:val="002060"/>
                        <w:sz w:val="16"/>
                        <w:szCs w:val="16"/>
                      </w:rPr>
                      <w:t>o Chi Minh City</w:t>
                    </w:r>
                    <w:r w:rsidRPr="00AF24A6">
                      <w:rPr>
                        <w:rFonts w:cs="Arial"/>
                        <w:b/>
                        <w:color w:val="002060"/>
                        <w:sz w:val="16"/>
                        <w:szCs w:val="16"/>
                        <w:lang w:val="vi-VN"/>
                      </w:rPr>
                      <w:t>,</w:t>
                    </w:r>
                    <w:r w:rsidRPr="00AF24A6">
                      <w:rPr>
                        <w:rFonts w:cs="Arial"/>
                        <w:b/>
                        <w:color w:val="002060"/>
                        <w:sz w:val="16"/>
                        <w:szCs w:val="16"/>
                      </w:rPr>
                      <w:t xml:space="preserve"> Vietnam</w:t>
                    </w:r>
                  </w:p>
                  <w:p w14:paraId="32C1812D" w14:textId="77777777" w:rsidR="00C429AE" w:rsidRPr="00AF24A6" w:rsidRDefault="00C429AE" w:rsidP="00C429AE">
                    <w:pPr>
                      <w:spacing w:line="240" w:lineRule="auto"/>
                      <w:jc w:val="center"/>
                      <w:rPr>
                        <w:rFonts w:eastAsia="Times New Roman"/>
                        <w:b/>
                        <w:color w:val="002060"/>
                        <w:sz w:val="16"/>
                        <w:szCs w:val="16"/>
                      </w:rPr>
                    </w:pPr>
                    <w:r>
                      <w:rPr>
                        <w:rFonts w:cs="Arial"/>
                        <w:b/>
                        <w:color w:val="002060"/>
                        <w:sz w:val="16"/>
                        <w:szCs w:val="16"/>
                      </w:rPr>
                      <w:t>Tel: (84-28) 3811 6704- Fax: (84-28) 3811 6723</w:t>
                    </w:r>
                    <w:r w:rsidRPr="00AF24A6">
                      <w:rPr>
                        <w:rFonts w:cs="Arial"/>
                        <w:b/>
                        <w:color w:val="002060"/>
                        <w:sz w:val="16"/>
                        <w:szCs w:val="16"/>
                      </w:rPr>
                      <w:t xml:space="preserve"> – Hotline: 1900 6</w:t>
                    </w:r>
                    <w:r>
                      <w:rPr>
                        <w:rFonts w:cs="Arial"/>
                        <w:b/>
                        <w:color w:val="002060"/>
                        <w:sz w:val="16"/>
                        <w:szCs w:val="16"/>
                      </w:rPr>
                      <w:t>884</w:t>
                    </w:r>
                  </w:p>
                  <w:p w14:paraId="44857184" w14:textId="77777777" w:rsidR="00C429AE" w:rsidRPr="00AF24A6" w:rsidRDefault="00C429AE" w:rsidP="00C429AE">
                    <w:pPr>
                      <w:spacing w:line="240" w:lineRule="auto"/>
                      <w:jc w:val="center"/>
                      <w:rPr>
                        <w:rFonts w:cs="Arial"/>
                        <w:b/>
                        <w:color w:val="002060"/>
                        <w:sz w:val="16"/>
                        <w:szCs w:val="16"/>
                        <w:lang w:val="es-ES"/>
                      </w:rPr>
                    </w:pPr>
                    <w:r>
                      <w:rPr>
                        <w:rFonts w:cs="Arial"/>
                        <w:b/>
                        <w:color w:val="002060"/>
                        <w:sz w:val="16"/>
                        <w:szCs w:val="16"/>
                        <w:lang w:val="es-ES"/>
                      </w:rPr>
                      <w:t>info@winca.org</w:t>
                    </w:r>
                    <w:r w:rsidRPr="00AF24A6">
                      <w:rPr>
                        <w:rFonts w:cs="Arial"/>
                        <w:b/>
                        <w:color w:val="002060"/>
                        <w:sz w:val="16"/>
                        <w:szCs w:val="16"/>
                        <w:lang w:val="es-ES"/>
                      </w:rPr>
                      <w:t xml:space="preserve"> – </w:t>
                    </w:r>
                    <w:r>
                      <w:rPr>
                        <w:rFonts w:cs="Arial"/>
                        <w:b/>
                        <w:color w:val="002060"/>
                        <w:sz w:val="16"/>
                        <w:szCs w:val="16"/>
                        <w:lang w:val="es-ES"/>
                      </w:rPr>
                      <w:t>https://www.winca.org</w:t>
                    </w:r>
                  </w:p>
                  <w:p w14:paraId="525656C0" w14:textId="069F1DA5" w:rsidR="00343E3C" w:rsidRPr="00AF24A6" w:rsidRDefault="00343E3C" w:rsidP="00343E3C">
                    <w:pPr>
                      <w:spacing w:line="240" w:lineRule="auto"/>
                      <w:jc w:val="center"/>
                      <w:rPr>
                        <w:rFonts w:cs="Arial"/>
                        <w:b/>
                        <w:color w:val="002060"/>
                        <w:sz w:val="16"/>
                        <w:szCs w:val="16"/>
                        <w:lang w:val="es-ES"/>
                      </w:rPr>
                    </w:pP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85DF8"/>
    <w:multiLevelType w:val="hybridMultilevel"/>
    <w:tmpl w:val="8CE6D704"/>
    <w:lvl w:ilvl="0" w:tplc="76DC5124">
      <w:start w:val="1"/>
      <w:numFmt w:val="bullet"/>
      <w:pStyle w:val="Gach"/>
      <w:lvlText w:val="‒"/>
      <w:lvlJc w:val="left"/>
      <w:pPr>
        <w:ind w:left="1080" w:hanging="360"/>
      </w:pPr>
      <w:rPr>
        <w:rFonts w:ascii="Verdana" w:hAnsi="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950E29"/>
    <w:multiLevelType w:val="hybridMultilevel"/>
    <w:tmpl w:val="B90A3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1E6E48"/>
    <w:multiLevelType w:val="hybridMultilevel"/>
    <w:tmpl w:val="F9A4ADD4"/>
    <w:lvl w:ilvl="0" w:tplc="02E0AAC0">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197C2F"/>
    <w:multiLevelType w:val="hybridMultilevel"/>
    <w:tmpl w:val="BAE45F96"/>
    <w:lvl w:ilvl="0" w:tplc="DD721D40">
      <w:start w:val="1"/>
      <w:numFmt w:val="bullet"/>
      <w:pStyle w:val="Cham"/>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3F70031"/>
    <w:multiLevelType w:val="multilevel"/>
    <w:tmpl w:val="C2AA92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2"/>
  </w:num>
  <w:num w:numId="3">
    <w:abstractNumId w:val="0"/>
  </w:num>
  <w:num w:numId="4">
    <w:abstractNumId w:val="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11"/>
    <w:rsid w:val="00004F03"/>
    <w:rsid w:val="00027B81"/>
    <w:rsid w:val="00070C1E"/>
    <w:rsid w:val="00075A04"/>
    <w:rsid w:val="000868E8"/>
    <w:rsid w:val="000B314F"/>
    <w:rsid w:val="0014702A"/>
    <w:rsid w:val="0015093C"/>
    <w:rsid w:val="001543A2"/>
    <w:rsid w:val="001704D2"/>
    <w:rsid w:val="0018212D"/>
    <w:rsid w:val="00203A6D"/>
    <w:rsid w:val="002C194D"/>
    <w:rsid w:val="0032082E"/>
    <w:rsid w:val="0032119F"/>
    <w:rsid w:val="00343E3C"/>
    <w:rsid w:val="003D50C1"/>
    <w:rsid w:val="004F62C1"/>
    <w:rsid w:val="005142D4"/>
    <w:rsid w:val="00526F62"/>
    <w:rsid w:val="005333B9"/>
    <w:rsid w:val="00542FCE"/>
    <w:rsid w:val="00614D0D"/>
    <w:rsid w:val="00623F51"/>
    <w:rsid w:val="00632CE9"/>
    <w:rsid w:val="006513BD"/>
    <w:rsid w:val="00653C4B"/>
    <w:rsid w:val="00661D52"/>
    <w:rsid w:val="006A5B92"/>
    <w:rsid w:val="006D6C79"/>
    <w:rsid w:val="0076686F"/>
    <w:rsid w:val="00771007"/>
    <w:rsid w:val="007A3E65"/>
    <w:rsid w:val="00857E69"/>
    <w:rsid w:val="00893BFB"/>
    <w:rsid w:val="008A38C4"/>
    <w:rsid w:val="00901B0D"/>
    <w:rsid w:val="009C5FD7"/>
    <w:rsid w:val="00A00DE8"/>
    <w:rsid w:val="00A12887"/>
    <w:rsid w:val="00A60CC0"/>
    <w:rsid w:val="00A81B3E"/>
    <w:rsid w:val="00A82B8F"/>
    <w:rsid w:val="00A83D49"/>
    <w:rsid w:val="00AC2E14"/>
    <w:rsid w:val="00AD1BD7"/>
    <w:rsid w:val="00B41360"/>
    <w:rsid w:val="00B41B19"/>
    <w:rsid w:val="00B447B2"/>
    <w:rsid w:val="00B77F4B"/>
    <w:rsid w:val="00BA583C"/>
    <w:rsid w:val="00BD4645"/>
    <w:rsid w:val="00C21317"/>
    <w:rsid w:val="00C429AE"/>
    <w:rsid w:val="00C65A2A"/>
    <w:rsid w:val="00C939D4"/>
    <w:rsid w:val="00C96BC2"/>
    <w:rsid w:val="00CD1178"/>
    <w:rsid w:val="00D151FE"/>
    <w:rsid w:val="00D209C1"/>
    <w:rsid w:val="00DB0111"/>
    <w:rsid w:val="00E0150D"/>
    <w:rsid w:val="00F17595"/>
    <w:rsid w:val="00F3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C4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9C1"/>
    <w:pPr>
      <w:spacing w:after="0" w:line="360" w:lineRule="auto"/>
      <w:jc w:val="both"/>
    </w:pPr>
    <w:rPr>
      <w:rFonts w:ascii="Verdana" w:hAnsi="Verdana"/>
      <w:sz w:val="20"/>
    </w:rPr>
  </w:style>
  <w:style w:type="paragraph" w:styleId="Heading1">
    <w:name w:val="heading 1"/>
    <w:basedOn w:val="Normal"/>
    <w:next w:val="Normal"/>
    <w:link w:val="Heading1Char"/>
    <w:uiPriority w:val="9"/>
    <w:qFormat/>
    <w:rsid w:val="00542FCE"/>
    <w:pPr>
      <w:keepNext/>
      <w:keepLines/>
      <w:numPr>
        <w:numId w:val="1"/>
      </w:numPr>
      <w:spacing w:before="120"/>
      <w:jc w:val="left"/>
      <w:outlineLvl w:val="0"/>
    </w:pPr>
    <w:rPr>
      <w:rFonts w:eastAsiaTheme="majorEastAsia" w:cstheme="majorBidi"/>
      <w:b/>
      <w:color w:val="002060"/>
      <w:sz w:val="24"/>
      <w:szCs w:val="32"/>
    </w:rPr>
  </w:style>
  <w:style w:type="paragraph" w:styleId="Heading2">
    <w:name w:val="heading 2"/>
    <w:basedOn w:val="Normal"/>
    <w:next w:val="Normal"/>
    <w:link w:val="Heading2Char"/>
    <w:uiPriority w:val="9"/>
    <w:unhideWhenUsed/>
    <w:qFormat/>
    <w:rsid w:val="00542FCE"/>
    <w:pPr>
      <w:keepNext/>
      <w:keepLines/>
      <w:numPr>
        <w:ilvl w:val="1"/>
        <w:numId w:val="1"/>
      </w:numPr>
      <w:spacing w:before="120"/>
      <w:ind w:left="1080" w:hanging="648"/>
      <w:jc w:val="left"/>
      <w:outlineLvl w:val="1"/>
    </w:pPr>
    <w:rPr>
      <w:rFonts w:eastAsiaTheme="majorEastAsia" w:cstheme="majorBidi"/>
      <w:b/>
      <w:color w:val="002060"/>
      <w:sz w:val="24"/>
      <w:szCs w:val="26"/>
    </w:rPr>
  </w:style>
  <w:style w:type="paragraph" w:styleId="Heading3">
    <w:name w:val="heading 3"/>
    <w:basedOn w:val="Normal"/>
    <w:next w:val="Normal"/>
    <w:link w:val="Heading3Char"/>
    <w:uiPriority w:val="9"/>
    <w:unhideWhenUsed/>
    <w:qFormat/>
    <w:rsid w:val="00542FCE"/>
    <w:pPr>
      <w:keepNext/>
      <w:keepLines/>
      <w:numPr>
        <w:ilvl w:val="2"/>
        <w:numId w:val="1"/>
      </w:numPr>
      <w:spacing w:before="120"/>
      <w:ind w:left="1800" w:hanging="936"/>
      <w:jc w:val="left"/>
      <w:outlineLvl w:val="2"/>
    </w:pPr>
    <w:rPr>
      <w:rFonts w:eastAsiaTheme="majorEastAsia" w:cstheme="majorBidi"/>
      <w:b/>
      <w:color w:val="002060"/>
      <w:sz w:val="24"/>
      <w:szCs w:val="24"/>
    </w:rPr>
  </w:style>
  <w:style w:type="paragraph" w:styleId="Heading4">
    <w:name w:val="heading 4"/>
    <w:basedOn w:val="Normal"/>
    <w:next w:val="Normal"/>
    <w:link w:val="Heading4Char"/>
    <w:uiPriority w:val="9"/>
    <w:unhideWhenUsed/>
    <w:qFormat/>
    <w:rsid w:val="00857E69"/>
    <w:pPr>
      <w:keepNext/>
      <w:keepLines/>
      <w:numPr>
        <w:ilvl w:val="3"/>
        <w:numId w:val="1"/>
      </w:numPr>
      <w:spacing w:before="120"/>
      <w:ind w:left="2592" w:hanging="1296"/>
      <w:jc w:val="left"/>
      <w:outlineLvl w:val="3"/>
    </w:pPr>
    <w:rPr>
      <w:rFonts w:eastAsiaTheme="majorEastAsia" w:cstheme="majorBidi"/>
      <w:b/>
      <w:iCs/>
      <w:color w:val="002060"/>
      <w:sz w:val="24"/>
    </w:rPr>
  </w:style>
  <w:style w:type="paragraph" w:styleId="Heading5">
    <w:name w:val="heading 5"/>
    <w:basedOn w:val="Normal"/>
    <w:next w:val="Normal"/>
    <w:link w:val="Heading5Char"/>
    <w:uiPriority w:val="9"/>
    <w:semiHidden/>
    <w:unhideWhenUsed/>
    <w:rsid w:val="00542FC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FC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FC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FC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2FC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CE"/>
    <w:rPr>
      <w:rFonts w:ascii="Verdana" w:eastAsiaTheme="majorEastAsia" w:hAnsi="Verdana" w:cstheme="majorBidi"/>
      <w:b/>
      <w:color w:val="002060"/>
      <w:sz w:val="24"/>
      <w:szCs w:val="32"/>
    </w:rPr>
  </w:style>
  <w:style w:type="paragraph" w:styleId="NoSpacing">
    <w:name w:val="No Spacing"/>
    <w:uiPriority w:val="1"/>
    <w:qFormat/>
    <w:rsid w:val="00542FCE"/>
    <w:pPr>
      <w:spacing w:after="0" w:line="360" w:lineRule="auto"/>
      <w:jc w:val="both"/>
    </w:pPr>
    <w:rPr>
      <w:rFonts w:ascii="Courier New" w:hAnsi="Courier New"/>
      <w:sz w:val="20"/>
    </w:rPr>
  </w:style>
  <w:style w:type="character" w:customStyle="1" w:styleId="Heading2Char">
    <w:name w:val="Heading 2 Char"/>
    <w:basedOn w:val="DefaultParagraphFont"/>
    <w:link w:val="Heading2"/>
    <w:uiPriority w:val="9"/>
    <w:rsid w:val="00542FCE"/>
    <w:rPr>
      <w:rFonts w:ascii="Verdana" w:eastAsiaTheme="majorEastAsia" w:hAnsi="Verdana" w:cstheme="majorBidi"/>
      <w:b/>
      <w:color w:val="002060"/>
      <w:sz w:val="24"/>
      <w:szCs w:val="26"/>
    </w:rPr>
  </w:style>
  <w:style w:type="character" w:customStyle="1" w:styleId="Heading3Char">
    <w:name w:val="Heading 3 Char"/>
    <w:basedOn w:val="DefaultParagraphFont"/>
    <w:link w:val="Heading3"/>
    <w:uiPriority w:val="9"/>
    <w:rsid w:val="00542FCE"/>
    <w:rPr>
      <w:rFonts w:ascii="Verdana" w:eastAsiaTheme="majorEastAsia" w:hAnsi="Verdana" w:cstheme="majorBidi"/>
      <w:b/>
      <w:color w:val="002060"/>
      <w:sz w:val="24"/>
      <w:szCs w:val="24"/>
    </w:rPr>
  </w:style>
  <w:style w:type="character" w:customStyle="1" w:styleId="Heading4Char">
    <w:name w:val="Heading 4 Char"/>
    <w:basedOn w:val="DefaultParagraphFont"/>
    <w:link w:val="Heading4"/>
    <w:uiPriority w:val="9"/>
    <w:rsid w:val="00857E69"/>
    <w:rPr>
      <w:rFonts w:ascii="Verdana" w:eastAsiaTheme="majorEastAsia" w:hAnsi="Verdana" w:cstheme="majorBidi"/>
      <w:b/>
      <w:iCs/>
      <w:color w:val="002060"/>
      <w:sz w:val="24"/>
    </w:rPr>
  </w:style>
  <w:style w:type="character" w:customStyle="1" w:styleId="Heading5Char">
    <w:name w:val="Heading 5 Char"/>
    <w:basedOn w:val="DefaultParagraphFont"/>
    <w:link w:val="Heading5"/>
    <w:uiPriority w:val="9"/>
    <w:semiHidden/>
    <w:rsid w:val="00542FCE"/>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542FCE"/>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542FCE"/>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542F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2FCE"/>
    <w:rPr>
      <w:rFonts w:asciiTheme="majorHAnsi" w:eastAsiaTheme="majorEastAsia" w:hAnsiTheme="majorHAnsi" w:cstheme="majorBidi"/>
      <w:i/>
      <w:iCs/>
      <w:color w:val="272727" w:themeColor="text1" w:themeTint="D8"/>
      <w:sz w:val="21"/>
      <w:szCs w:val="21"/>
    </w:rPr>
  </w:style>
  <w:style w:type="paragraph" w:customStyle="1" w:styleId="Gach">
    <w:name w:val="Gach"/>
    <w:basedOn w:val="Normal"/>
    <w:link w:val="GachChar"/>
    <w:qFormat/>
    <w:rsid w:val="005333B9"/>
    <w:pPr>
      <w:numPr>
        <w:numId w:val="3"/>
      </w:numPr>
      <w:ind w:left="720"/>
    </w:pPr>
  </w:style>
  <w:style w:type="paragraph" w:customStyle="1" w:styleId="Cham">
    <w:name w:val="Cham"/>
    <w:basedOn w:val="Gach"/>
    <w:link w:val="ChamChar"/>
    <w:qFormat/>
    <w:rsid w:val="005333B9"/>
    <w:pPr>
      <w:numPr>
        <w:numId w:val="4"/>
      </w:numPr>
    </w:pPr>
  </w:style>
  <w:style w:type="character" w:customStyle="1" w:styleId="GachChar">
    <w:name w:val="Gach Char"/>
    <w:basedOn w:val="DefaultParagraphFont"/>
    <w:link w:val="Gach"/>
    <w:rsid w:val="005333B9"/>
    <w:rPr>
      <w:rFonts w:ascii="Verdana" w:hAnsi="Verdana"/>
      <w:sz w:val="20"/>
    </w:rPr>
  </w:style>
  <w:style w:type="paragraph" w:styleId="Header">
    <w:name w:val="header"/>
    <w:basedOn w:val="Normal"/>
    <w:link w:val="HeaderChar"/>
    <w:uiPriority w:val="99"/>
    <w:unhideWhenUsed/>
    <w:rsid w:val="00A81B3E"/>
    <w:pPr>
      <w:tabs>
        <w:tab w:val="center" w:pos="4680"/>
        <w:tab w:val="right" w:pos="9360"/>
      </w:tabs>
      <w:spacing w:line="240" w:lineRule="auto"/>
    </w:pPr>
  </w:style>
  <w:style w:type="character" w:customStyle="1" w:styleId="ChamChar">
    <w:name w:val="Cham Char"/>
    <w:basedOn w:val="GachChar"/>
    <w:link w:val="Cham"/>
    <w:rsid w:val="005333B9"/>
    <w:rPr>
      <w:rFonts w:ascii="Verdana" w:hAnsi="Verdana"/>
      <w:sz w:val="20"/>
    </w:rPr>
  </w:style>
  <w:style w:type="character" w:customStyle="1" w:styleId="HeaderChar">
    <w:name w:val="Header Char"/>
    <w:basedOn w:val="DefaultParagraphFont"/>
    <w:link w:val="Header"/>
    <w:uiPriority w:val="99"/>
    <w:rsid w:val="00A81B3E"/>
    <w:rPr>
      <w:rFonts w:ascii="Verdana" w:hAnsi="Verdana"/>
      <w:sz w:val="20"/>
    </w:rPr>
  </w:style>
  <w:style w:type="paragraph" w:styleId="Footer">
    <w:name w:val="footer"/>
    <w:basedOn w:val="Normal"/>
    <w:link w:val="FooterChar"/>
    <w:uiPriority w:val="99"/>
    <w:unhideWhenUsed/>
    <w:rsid w:val="00A81B3E"/>
    <w:pPr>
      <w:tabs>
        <w:tab w:val="center" w:pos="4680"/>
        <w:tab w:val="right" w:pos="9360"/>
      </w:tabs>
      <w:spacing w:line="240" w:lineRule="auto"/>
    </w:pPr>
  </w:style>
  <w:style w:type="character" w:customStyle="1" w:styleId="FooterChar">
    <w:name w:val="Footer Char"/>
    <w:basedOn w:val="DefaultParagraphFont"/>
    <w:link w:val="Footer"/>
    <w:uiPriority w:val="99"/>
    <w:rsid w:val="00A81B3E"/>
    <w:rPr>
      <w:rFonts w:ascii="Verdana" w:hAnsi="Verdana"/>
      <w:sz w:val="20"/>
    </w:rPr>
  </w:style>
  <w:style w:type="table" w:styleId="TableGrid">
    <w:name w:val="Table Grid"/>
    <w:basedOn w:val="TableNormal"/>
    <w:uiPriority w:val="39"/>
    <w:rsid w:val="0017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704D2"/>
    <w:pPr>
      <w:numPr>
        <w:numId w:val="0"/>
      </w:numPr>
      <w:spacing w:before="240" w:line="259" w:lineRule="auto"/>
      <w:outlineLvl w:val="9"/>
    </w:pPr>
    <w:rPr>
      <w:rFonts w:asciiTheme="majorHAnsi" w:hAnsiTheme="majorHAnsi"/>
      <w:b w:val="0"/>
      <w:color w:val="2E74B5" w:themeColor="accent1" w:themeShade="BF"/>
      <w:sz w:val="32"/>
    </w:rPr>
  </w:style>
  <w:style w:type="paragraph" w:styleId="ListParagraph">
    <w:name w:val="List Paragraph"/>
    <w:basedOn w:val="Normal"/>
    <w:uiPriority w:val="34"/>
    <w:qFormat/>
    <w:rsid w:val="00A12887"/>
    <w:pPr>
      <w:ind w:left="720"/>
      <w:contextualSpacing/>
      <w:jc w:val="left"/>
    </w:pPr>
    <w:rPr>
      <w:rFonts w:eastAsia="PMingLiU" w:cs="Times New Roman"/>
      <w:szCs w:val="24"/>
      <w:lang w:bidi="en-US"/>
    </w:rPr>
  </w:style>
  <w:style w:type="paragraph" w:styleId="TOC1">
    <w:name w:val="toc 1"/>
    <w:basedOn w:val="Normal"/>
    <w:next w:val="Normal"/>
    <w:autoRedefine/>
    <w:uiPriority w:val="39"/>
    <w:unhideWhenUsed/>
    <w:rsid w:val="0018212D"/>
    <w:pPr>
      <w:spacing w:after="100"/>
    </w:pPr>
  </w:style>
  <w:style w:type="paragraph" w:styleId="TOC2">
    <w:name w:val="toc 2"/>
    <w:basedOn w:val="Normal"/>
    <w:next w:val="Normal"/>
    <w:autoRedefine/>
    <w:uiPriority w:val="39"/>
    <w:unhideWhenUsed/>
    <w:rsid w:val="0018212D"/>
    <w:pPr>
      <w:spacing w:after="100"/>
      <w:ind w:left="200"/>
    </w:pPr>
  </w:style>
  <w:style w:type="character" w:styleId="Hyperlink">
    <w:name w:val="Hyperlink"/>
    <w:basedOn w:val="DefaultParagraphFont"/>
    <w:uiPriority w:val="99"/>
    <w:unhideWhenUsed/>
    <w:rsid w:val="0018212D"/>
    <w:rPr>
      <w:color w:val="0563C1" w:themeColor="hyperlink"/>
      <w:u w:val="single"/>
    </w:rPr>
  </w:style>
  <w:style w:type="paragraph" w:styleId="BalloonText">
    <w:name w:val="Balloon Text"/>
    <w:basedOn w:val="Normal"/>
    <w:link w:val="BalloonTextChar"/>
    <w:uiPriority w:val="99"/>
    <w:semiHidden/>
    <w:unhideWhenUsed/>
    <w:rsid w:val="00C429A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9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9C1"/>
    <w:pPr>
      <w:spacing w:after="0" w:line="360" w:lineRule="auto"/>
      <w:jc w:val="both"/>
    </w:pPr>
    <w:rPr>
      <w:rFonts w:ascii="Verdana" w:hAnsi="Verdana"/>
      <w:sz w:val="20"/>
    </w:rPr>
  </w:style>
  <w:style w:type="paragraph" w:styleId="Heading1">
    <w:name w:val="heading 1"/>
    <w:basedOn w:val="Normal"/>
    <w:next w:val="Normal"/>
    <w:link w:val="Heading1Char"/>
    <w:uiPriority w:val="9"/>
    <w:qFormat/>
    <w:rsid w:val="00542FCE"/>
    <w:pPr>
      <w:keepNext/>
      <w:keepLines/>
      <w:numPr>
        <w:numId w:val="1"/>
      </w:numPr>
      <w:spacing w:before="120"/>
      <w:jc w:val="left"/>
      <w:outlineLvl w:val="0"/>
    </w:pPr>
    <w:rPr>
      <w:rFonts w:eastAsiaTheme="majorEastAsia" w:cstheme="majorBidi"/>
      <w:b/>
      <w:color w:val="002060"/>
      <w:sz w:val="24"/>
      <w:szCs w:val="32"/>
    </w:rPr>
  </w:style>
  <w:style w:type="paragraph" w:styleId="Heading2">
    <w:name w:val="heading 2"/>
    <w:basedOn w:val="Normal"/>
    <w:next w:val="Normal"/>
    <w:link w:val="Heading2Char"/>
    <w:uiPriority w:val="9"/>
    <w:unhideWhenUsed/>
    <w:qFormat/>
    <w:rsid w:val="00542FCE"/>
    <w:pPr>
      <w:keepNext/>
      <w:keepLines/>
      <w:numPr>
        <w:ilvl w:val="1"/>
        <w:numId w:val="1"/>
      </w:numPr>
      <w:spacing w:before="120"/>
      <w:ind w:left="1080" w:hanging="648"/>
      <w:jc w:val="left"/>
      <w:outlineLvl w:val="1"/>
    </w:pPr>
    <w:rPr>
      <w:rFonts w:eastAsiaTheme="majorEastAsia" w:cstheme="majorBidi"/>
      <w:b/>
      <w:color w:val="002060"/>
      <w:sz w:val="24"/>
      <w:szCs w:val="26"/>
    </w:rPr>
  </w:style>
  <w:style w:type="paragraph" w:styleId="Heading3">
    <w:name w:val="heading 3"/>
    <w:basedOn w:val="Normal"/>
    <w:next w:val="Normal"/>
    <w:link w:val="Heading3Char"/>
    <w:uiPriority w:val="9"/>
    <w:unhideWhenUsed/>
    <w:qFormat/>
    <w:rsid w:val="00542FCE"/>
    <w:pPr>
      <w:keepNext/>
      <w:keepLines/>
      <w:numPr>
        <w:ilvl w:val="2"/>
        <w:numId w:val="1"/>
      </w:numPr>
      <w:spacing w:before="120"/>
      <w:ind w:left="1800" w:hanging="936"/>
      <w:jc w:val="left"/>
      <w:outlineLvl w:val="2"/>
    </w:pPr>
    <w:rPr>
      <w:rFonts w:eastAsiaTheme="majorEastAsia" w:cstheme="majorBidi"/>
      <w:b/>
      <w:color w:val="002060"/>
      <w:sz w:val="24"/>
      <w:szCs w:val="24"/>
    </w:rPr>
  </w:style>
  <w:style w:type="paragraph" w:styleId="Heading4">
    <w:name w:val="heading 4"/>
    <w:basedOn w:val="Normal"/>
    <w:next w:val="Normal"/>
    <w:link w:val="Heading4Char"/>
    <w:uiPriority w:val="9"/>
    <w:unhideWhenUsed/>
    <w:qFormat/>
    <w:rsid w:val="00857E69"/>
    <w:pPr>
      <w:keepNext/>
      <w:keepLines/>
      <w:numPr>
        <w:ilvl w:val="3"/>
        <w:numId w:val="1"/>
      </w:numPr>
      <w:spacing w:before="120"/>
      <w:ind w:left="2592" w:hanging="1296"/>
      <w:jc w:val="left"/>
      <w:outlineLvl w:val="3"/>
    </w:pPr>
    <w:rPr>
      <w:rFonts w:eastAsiaTheme="majorEastAsia" w:cstheme="majorBidi"/>
      <w:b/>
      <w:iCs/>
      <w:color w:val="002060"/>
      <w:sz w:val="24"/>
    </w:rPr>
  </w:style>
  <w:style w:type="paragraph" w:styleId="Heading5">
    <w:name w:val="heading 5"/>
    <w:basedOn w:val="Normal"/>
    <w:next w:val="Normal"/>
    <w:link w:val="Heading5Char"/>
    <w:uiPriority w:val="9"/>
    <w:semiHidden/>
    <w:unhideWhenUsed/>
    <w:rsid w:val="00542FC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FCE"/>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FC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FC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2FC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CE"/>
    <w:rPr>
      <w:rFonts w:ascii="Verdana" w:eastAsiaTheme="majorEastAsia" w:hAnsi="Verdana" w:cstheme="majorBidi"/>
      <w:b/>
      <w:color w:val="002060"/>
      <w:sz w:val="24"/>
      <w:szCs w:val="32"/>
    </w:rPr>
  </w:style>
  <w:style w:type="paragraph" w:styleId="NoSpacing">
    <w:name w:val="No Spacing"/>
    <w:uiPriority w:val="1"/>
    <w:qFormat/>
    <w:rsid w:val="00542FCE"/>
    <w:pPr>
      <w:spacing w:after="0" w:line="360" w:lineRule="auto"/>
      <w:jc w:val="both"/>
    </w:pPr>
    <w:rPr>
      <w:rFonts w:ascii="Courier New" w:hAnsi="Courier New"/>
      <w:sz w:val="20"/>
    </w:rPr>
  </w:style>
  <w:style w:type="character" w:customStyle="1" w:styleId="Heading2Char">
    <w:name w:val="Heading 2 Char"/>
    <w:basedOn w:val="DefaultParagraphFont"/>
    <w:link w:val="Heading2"/>
    <w:uiPriority w:val="9"/>
    <w:rsid w:val="00542FCE"/>
    <w:rPr>
      <w:rFonts w:ascii="Verdana" w:eastAsiaTheme="majorEastAsia" w:hAnsi="Verdana" w:cstheme="majorBidi"/>
      <w:b/>
      <w:color w:val="002060"/>
      <w:sz w:val="24"/>
      <w:szCs w:val="26"/>
    </w:rPr>
  </w:style>
  <w:style w:type="character" w:customStyle="1" w:styleId="Heading3Char">
    <w:name w:val="Heading 3 Char"/>
    <w:basedOn w:val="DefaultParagraphFont"/>
    <w:link w:val="Heading3"/>
    <w:uiPriority w:val="9"/>
    <w:rsid w:val="00542FCE"/>
    <w:rPr>
      <w:rFonts w:ascii="Verdana" w:eastAsiaTheme="majorEastAsia" w:hAnsi="Verdana" w:cstheme="majorBidi"/>
      <w:b/>
      <w:color w:val="002060"/>
      <w:sz w:val="24"/>
      <w:szCs w:val="24"/>
    </w:rPr>
  </w:style>
  <w:style w:type="character" w:customStyle="1" w:styleId="Heading4Char">
    <w:name w:val="Heading 4 Char"/>
    <w:basedOn w:val="DefaultParagraphFont"/>
    <w:link w:val="Heading4"/>
    <w:uiPriority w:val="9"/>
    <w:rsid w:val="00857E69"/>
    <w:rPr>
      <w:rFonts w:ascii="Verdana" w:eastAsiaTheme="majorEastAsia" w:hAnsi="Verdana" w:cstheme="majorBidi"/>
      <w:b/>
      <w:iCs/>
      <w:color w:val="002060"/>
      <w:sz w:val="24"/>
    </w:rPr>
  </w:style>
  <w:style w:type="character" w:customStyle="1" w:styleId="Heading5Char">
    <w:name w:val="Heading 5 Char"/>
    <w:basedOn w:val="DefaultParagraphFont"/>
    <w:link w:val="Heading5"/>
    <w:uiPriority w:val="9"/>
    <w:semiHidden/>
    <w:rsid w:val="00542FCE"/>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542FCE"/>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542FCE"/>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542F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2FCE"/>
    <w:rPr>
      <w:rFonts w:asciiTheme="majorHAnsi" w:eastAsiaTheme="majorEastAsia" w:hAnsiTheme="majorHAnsi" w:cstheme="majorBidi"/>
      <w:i/>
      <w:iCs/>
      <w:color w:val="272727" w:themeColor="text1" w:themeTint="D8"/>
      <w:sz w:val="21"/>
      <w:szCs w:val="21"/>
    </w:rPr>
  </w:style>
  <w:style w:type="paragraph" w:customStyle="1" w:styleId="Gach">
    <w:name w:val="Gach"/>
    <w:basedOn w:val="Normal"/>
    <w:link w:val="GachChar"/>
    <w:qFormat/>
    <w:rsid w:val="005333B9"/>
    <w:pPr>
      <w:numPr>
        <w:numId w:val="3"/>
      </w:numPr>
      <w:ind w:left="720"/>
    </w:pPr>
  </w:style>
  <w:style w:type="paragraph" w:customStyle="1" w:styleId="Cham">
    <w:name w:val="Cham"/>
    <w:basedOn w:val="Gach"/>
    <w:link w:val="ChamChar"/>
    <w:qFormat/>
    <w:rsid w:val="005333B9"/>
    <w:pPr>
      <w:numPr>
        <w:numId w:val="4"/>
      </w:numPr>
    </w:pPr>
  </w:style>
  <w:style w:type="character" w:customStyle="1" w:styleId="GachChar">
    <w:name w:val="Gach Char"/>
    <w:basedOn w:val="DefaultParagraphFont"/>
    <w:link w:val="Gach"/>
    <w:rsid w:val="005333B9"/>
    <w:rPr>
      <w:rFonts w:ascii="Verdana" w:hAnsi="Verdana"/>
      <w:sz w:val="20"/>
    </w:rPr>
  </w:style>
  <w:style w:type="paragraph" w:styleId="Header">
    <w:name w:val="header"/>
    <w:basedOn w:val="Normal"/>
    <w:link w:val="HeaderChar"/>
    <w:uiPriority w:val="99"/>
    <w:unhideWhenUsed/>
    <w:rsid w:val="00A81B3E"/>
    <w:pPr>
      <w:tabs>
        <w:tab w:val="center" w:pos="4680"/>
        <w:tab w:val="right" w:pos="9360"/>
      </w:tabs>
      <w:spacing w:line="240" w:lineRule="auto"/>
    </w:pPr>
  </w:style>
  <w:style w:type="character" w:customStyle="1" w:styleId="ChamChar">
    <w:name w:val="Cham Char"/>
    <w:basedOn w:val="GachChar"/>
    <w:link w:val="Cham"/>
    <w:rsid w:val="005333B9"/>
    <w:rPr>
      <w:rFonts w:ascii="Verdana" w:hAnsi="Verdana"/>
      <w:sz w:val="20"/>
    </w:rPr>
  </w:style>
  <w:style w:type="character" w:customStyle="1" w:styleId="HeaderChar">
    <w:name w:val="Header Char"/>
    <w:basedOn w:val="DefaultParagraphFont"/>
    <w:link w:val="Header"/>
    <w:uiPriority w:val="99"/>
    <w:rsid w:val="00A81B3E"/>
    <w:rPr>
      <w:rFonts w:ascii="Verdana" w:hAnsi="Verdana"/>
      <w:sz w:val="20"/>
    </w:rPr>
  </w:style>
  <w:style w:type="paragraph" w:styleId="Footer">
    <w:name w:val="footer"/>
    <w:basedOn w:val="Normal"/>
    <w:link w:val="FooterChar"/>
    <w:uiPriority w:val="99"/>
    <w:unhideWhenUsed/>
    <w:rsid w:val="00A81B3E"/>
    <w:pPr>
      <w:tabs>
        <w:tab w:val="center" w:pos="4680"/>
        <w:tab w:val="right" w:pos="9360"/>
      </w:tabs>
      <w:spacing w:line="240" w:lineRule="auto"/>
    </w:pPr>
  </w:style>
  <w:style w:type="character" w:customStyle="1" w:styleId="FooterChar">
    <w:name w:val="Footer Char"/>
    <w:basedOn w:val="DefaultParagraphFont"/>
    <w:link w:val="Footer"/>
    <w:uiPriority w:val="99"/>
    <w:rsid w:val="00A81B3E"/>
    <w:rPr>
      <w:rFonts w:ascii="Verdana" w:hAnsi="Verdana"/>
      <w:sz w:val="20"/>
    </w:rPr>
  </w:style>
  <w:style w:type="table" w:styleId="TableGrid">
    <w:name w:val="Table Grid"/>
    <w:basedOn w:val="TableNormal"/>
    <w:uiPriority w:val="39"/>
    <w:rsid w:val="0017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704D2"/>
    <w:pPr>
      <w:numPr>
        <w:numId w:val="0"/>
      </w:numPr>
      <w:spacing w:before="240" w:line="259" w:lineRule="auto"/>
      <w:outlineLvl w:val="9"/>
    </w:pPr>
    <w:rPr>
      <w:rFonts w:asciiTheme="majorHAnsi" w:hAnsiTheme="majorHAnsi"/>
      <w:b w:val="0"/>
      <w:color w:val="2E74B5" w:themeColor="accent1" w:themeShade="BF"/>
      <w:sz w:val="32"/>
    </w:rPr>
  </w:style>
  <w:style w:type="paragraph" w:styleId="ListParagraph">
    <w:name w:val="List Paragraph"/>
    <w:basedOn w:val="Normal"/>
    <w:uiPriority w:val="34"/>
    <w:qFormat/>
    <w:rsid w:val="00A12887"/>
    <w:pPr>
      <w:ind w:left="720"/>
      <w:contextualSpacing/>
      <w:jc w:val="left"/>
    </w:pPr>
    <w:rPr>
      <w:rFonts w:eastAsia="PMingLiU" w:cs="Times New Roman"/>
      <w:szCs w:val="24"/>
      <w:lang w:bidi="en-US"/>
    </w:rPr>
  </w:style>
  <w:style w:type="paragraph" w:styleId="TOC1">
    <w:name w:val="toc 1"/>
    <w:basedOn w:val="Normal"/>
    <w:next w:val="Normal"/>
    <w:autoRedefine/>
    <w:uiPriority w:val="39"/>
    <w:unhideWhenUsed/>
    <w:rsid w:val="0018212D"/>
    <w:pPr>
      <w:spacing w:after="100"/>
    </w:pPr>
  </w:style>
  <w:style w:type="paragraph" w:styleId="TOC2">
    <w:name w:val="toc 2"/>
    <w:basedOn w:val="Normal"/>
    <w:next w:val="Normal"/>
    <w:autoRedefine/>
    <w:uiPriority w:val="39"/>
    <w:unhideWhenUsed/>
    <w:rsid w:val="0018212D"/>
    <w:pPr>
      <w:spacing w:after="100"/>
      <w:ind w:left="200"/>
    </w:pPr>
  </w:style>
  <w:style w:type="character" w:styleId="Hyperlink">
    <w:name w:val="Hyperlink"/>
    <w:basedOn w:val="DefaultParagraphFont"/>
    <w:uiPriority w:val="99"/>
    <w:unhideWhenUsed/>
    <w:rsid w:val="0018212D"/>
    <w:rPr>
      <w:color w:val="0563C1" w:themeColor="hyperlink"/>
      <w:u w:val="single"/>
    </w:rPr>
  </w:style>
  <w:style w:type="paragraph" w:styleId="BalloonText">
    <w:name w:val="Balloon Text"/>
    <w:basedOn w:val="Normal"/>
    <w:link w:val="BalloonTextChar"/>
    <w:uiPriority w:val="99"/>
    <w:semiHidden/>
    <w:unhideWhenUsed/>
    <w:rsid w:val="00C429A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9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3A417-786C-A04A-871F-EA0E7D990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17</Pages>
  <Words>1215</Words>
  <Characters>6928</Characters>
  <Application>Microsoft Macintosh Word</Application>
  <DocSecurity>0</DocSecurity>
  <Lines>57</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Huynh</dc:creator>
  <cp:keywords/>
  <dc:description/>
  <cp:lastModifiedBy>Mr Chuong</cp:lastModifiedBy>
  <cp:revision>70</cp:revision>
  <dcterms:created xsi:type="dcterms:W3CDTF">2020-10-14T06:38:00Z</dcterms:created>
  <dcterms:modified xsi:type="dcterms:W3CDTF">2022-04-25T03:55:00Z</dcterms:modified>
</cp:coreProperties>
</file>